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82E29" w14:textId="77705AB0" w:rsidR="000109B2" w:rsidRPr="000109B2" w:rsidRDefault="000109B2" w:rsidP="000109B2">
      <w:pPr>
        <w:widowControl w:val="0"/>
        <w:autoSpaceDE w:val="0"/>
        <w:autoSpaceDN w:val="0"/>
        <w:spacing w:before="82" w:after="0" w:line="240" w:lineRule="auto"/>
        <w:ind w:left="5" w:right="28"/>
        <w:jc w:val="center"/>
        <w:outlineLvl w:val="0"/>
        <w:rPr>
          <w:rFonts w:ascii="Arial" w:eastAsia="Arial" w:hAnsi="Arial" w:cs="Arial"/>
          <w:b/>
          <w:bCs/>
          <w:kern w:val="0"/>
          <w:sz w:val="24"/>
          <w:szCs w:val="24"/>
          <w:lang w:val="es-ES"/>
          <w14:ligatures w14:val="none"/>
        </w:rPr>
      </w:pPr>
      <w:r w:rsidRPr="000109B2">
        <w:rPr>
          <w:rFonts w:ascii="Arial" w:eastAsia="Arial" w:hAnsi="Arial" w:cs="Arial"/>
          <w:b/>
          <w:bCs/>
          <w:kern w:val="0"/>
          <w:sz w:val="24"/>
          <w:szCs w:val="24"/>
          <w:lang w:val="es-ES"/>
          <w14:ligatures w14:val="none"/>
        </w:rPr>
        <w:t>INVITACIÓN</w:t>
      </w:r>
      <w:r w:rsidRPr="000109B2">
        <w:rPr>
          <w:rFonts w:ascii="Arial" w:eastAsia="Arial" w:hAnsi="Arial" w:cs="Arial"/>
          <w:b/>
          <w:bCs/>
          <w:spacing w:val="-12"/>
          <w:kern w:val="0"/>
          <w:sz w:val="24"/>
          <w:szCs w:val="24"/>
          <w:lang w:val="es-ES"/>
          <w14:ligatures w14:val="none"/>
        </w:rPr>
        <w:t xml:space="preserve"> </w:t>
      </w:r>
      <w:r w:rsidRPr="000109B2">
        <w:rPr>
          <w:rFonts w:ascii="Arial" w:eastAsia="Arial" w:hAnsi="Arial" w:cs="Arial"/>
          <w:b/>
          <w:bCs/>
          <w:kern w:val="0"/>
          <w:sz w:val="24"/>
          <w:szCs w:val="24"/>
          <w:lang w:val="es-ES"/>
          <w14:ligatures w14:val="none"/>
        </w:rPr>
        <w:t>PARA</w:t>
      </w:r>
      <w:r w:rsidRPr="000109B2">
        <w:rPr>
          <w:rFonts w:ascii="Arial" w:eastAsia="Arial" w:hAnsi="Arial" w:cs="Arial"/>
          <w:b/>
          <w:bCs/>
          <w:spacing w:val="-12"/>
          <w:kern w:val="0"/>
          <w:sz w:val="24"/>
          <w:szCs w:val="24"/>
          <w:lang w:val="es-ES"/>
          <w14:ligatures w14:val="none"/>
        </w:rPr>
        <w:t xml:space="preserve"> </w:t>
      </w:r>
      <w:r w:rsidRPr="000109B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s-ES"/>
          <w14:ligatures w14:val="none"/>
        </w:rPr>
        <w:t>CONTRATAR</w:t>
      </w:r>
      <w:r w:rsidR="00297949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s-ES"/>
          <w14:ligatures w14:val="none"/>
        </w:rPr>
        <w:t xml:space="preserve"> 0</w:t>
      </w:r>
      <w:r w:rsidR="00560FB7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s-ES"/>
          <w14:ligatures w14:val="none"/>
        </w:rPr>
        <w:t>1</w:t>
      </w:r>
      <w:r w:rsidR="00297949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s-ES"/>
          <w14:ligatures w14:val="none"/>
        </w:rPr>
        <w:t>-2025</w:t>
      </w:r>
    </w:p>
    <w:p w14:paraId="761FA538" w14:textId="77777777" w:rsidR="000109B2" w:rsidRPr="000109B2" w:rsidRDefault="000109B2" w:rsidP="000109B2">
      <w:pPr>
        <w:widowControl w:val="0"/>
        <w:autoSpaceDE w:val="0"/>
        <w:autoSpaceDN w:val="0"/>
        <w:spacing w:before="20" w:after="0" w:line="240" w:lineRule="auto"/>
        <w:ind w:right="28"/>
        <w:jc w:val="center"/>
        <w:rPr>
          <w:rFonts w:ascii="Arial" w:eastAsia="Arial MT" w:hAnsi="Arial MT" w:cs="Arial MT"/>
          <w:b/>
          <w:kern w:val="0"/>
          <w:sz w:val="24"/>
          <w:lang w:val="es-ES"/>
          <w14:ligatures w14:val="none"/>
        </w:rPr>
      </w:pPr>
      <w:r w:rsidRPr="000109B2">
        <w:rPr>
          <w:rFonts w:ascii="Arial" w:eastAsia="Arial MT" w:hAnsi="Arial MT" w:cs="Arial MT"/>
          <w:b/>
          <w:kern w:val="0"/>
          <w:sz w:val="24"/>
          <w:lang w:val="es-ES"/>
          <w14:ligatures w14:val="none"/>
        </w:rPr>
        <w:t>Decreto</w:t>
      </w:r>
      <w:r w:rsidRPr="000109B2">
        <w:rPr>
          <w:rFonts w:ascii="Arial" w:eastAsia="Arial MT" w:hAnsi="Arial MT" w:cs="Arial MT"/>
          <w:b/>
          <w:spacing w:val="-3"/>
          <w:kern w:val="0"/>
          <w:sz w:val="24"/>
          <w:lang w:val="es-ES"/>
          <w14:ligatures w14:val="none"/>
        </w:rPr>
        <w:t xml:space="preserve"> </w:t>
      </w:r>
      <w:r w:rsidRPr="000109B2">
        <w:rPr>
          <w:rFonts w:ascii="Arial" w:eastAsia="Arial MT" w:hAnsi="Arial MT" w:cs="Arial MT"/>
          <w:b/>
          <w:kern w:val="0"/>
          <w:sz w:val="24"/>
          <w:lang w:val="es-ES"/>
          <w14:ligatures w14:val="none"/>
        </w:rPr>
        <w:t>1075</w:t>
      </w:r>
      <w:r w:rsidRPr="000109B2">
        <w:rPr>
          <w:rFonts w:ascii="Arial" w:eastAsia="Arial MT" w:hAnsi="Arial MT" w:cs="Arial MT"/>
          <w:b/>
          <w:spacing w:val="-6"/>
          <w:kern w:val="0"/>
          <w:sz w:val="24"/>
          <w:lang w:val="es-ES"/>
          <w14:ligatures w14:val="none"/>
        </w:rPr>
        <w:t xml:space="preserve"> </w:t>
      </w:r>
      <w:r w:rsidRPr="000109B2">
        <w:rPr>
          <w:rFonts w:ascii="Arial" w:eastAsia="Arial MT" w:hAnsi="Arial MT" w:cs="Arial MT"/>
          <w:b/>
          <w:kern w:val="0"/>
          <w:sz w:val="24"/>
          <w:lang w:val="es-ES"/>
          <w14:ligatures w14:val="none"/>
        </w:rPr>
        <w:t>de</w:t>
      </w:r>
      <w:r w:rsidRPr="000109B2">
        <w:rPr>
          <w:rFonts w:ascii="Arial" w:eastAsia="Arial MT" w:hAnsi="Arial MT" w:cs="Arial MT"/>
          <w:b/>
          <w:spacing w:val="-6"/>
          <w:kern w:val="0"/>
          <w:sz w:val="24"/>
          <w:lang w:val="es-ES"/>
          <w14:ligatures w14:val="none"/>
        </w:rPr>
        <w:t xml:space="preserve"> </w:t>
      </w:r>
      <w:r w:rsidRPr="000109B2">
        <w:rPr>
          <w:rFonts w:ascii="Arial" w:eastAsia="Arial MT" w:hAnsi="Arial MT" w:cs="Arial MT"/>
          <w:b/>
          <w:spacing w:val="-4"/>
          <w:kern w:val="0"/>
          <w:sz w:val="24"/>
          <w:lang w:val="es-ES"/>
          <w14:ligatures w14:val="none"/>
        </w:rPr>
        <w:t>2015</w:t>
      </w:r>
    </w:p>
    <w:p w14:paraId="37125CBD" w14:textId="77777777" w:rsidR="000109B2" w:rsidRPr="000109B2" w:rsidRDefault="000109B2" w:rsidP="000109B2">
      <w:pPr>
        <w:widowControl w:val="0"/>
        <w:autoSpaceDE w:val="0"/>
        <w:autoSpaceDN w:val="0"/>
        <w:spacing w:before="36" w:after="0" w:line="240" w:lineRule="auto"/>
        <w:rPr>
          <w:rFonts w:ascii="Arial" w:eastAsia="Arial MT" w:hAnsi="Arial MT" w:cs="Arial MT"/>
          <w:b/>
          <w:kern w:val="0"/>
          <w:sz w:val="24"/>
          <w:szCs w:val="24"/>
          <w:lang w:val="es-ES"/>
          <w14:ligatures w14:val="none"/>
        </w:rPr>
      </w:pPr>
    </w:p>
    <w:p w14:paraId="567CA131" w14:textId="7EF3661A" w:rsidR="000109B2" w:rsidRPr="000109B2" w:rsidRDefault="000109B2" w:rsidP="00ED0DEA">
      <w:pPr>
        <w:widowControl w:val="0"/>
        <w:autoSpaceDE w:val="0"/>
        <w:autoSpaceDN w:val="0"/>
        <w:spacing w:after="0" w:line="256" w:lineRule="auto"/>
        <w:ind w:right="120"/>
        <w:jc w:val="both"/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</w:pPr>
      <w:r w:rsidRPr="000109B2"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  <w:t>La Institución Educativa Antonio Donado Camacho de Rionegro- Antioquia, representada legalmente por la Señora Sandra Liliana Vargas López, se permite hacerle</w:t>
      </w:r>
      <w:r w:rsidRPr="000109B2">
        <w:rPr>
          <w:rFonts w:ascii="Arial MT" w:eastAsia="Arial MT" w:hAnsi="Arial MT" w:cs="Arial MT"/>
          <w:spacing w:val="-17"/>
          <w:kern w:val="0"/>
          <w:sz w:val="24"/>
          <w:szCs w:val="24"/>
          <w:lang w:val="es-ES"/>
          <w14:ligatures w14:val="none"/>
        </w:rPr>
        <w:t xml:space="preserve"> </w:t>
      </w:r>
      <w:r w:rsidRPr="000109B2"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  <w:t>la</w:t>
      </w:r>
      <w:r w:rsidRPr="000109B2">
        <w:rPr>
          <w:rFonts w:ascii="Arial MT" w:eastAsia="Arial MT" w:hAnsi="Arial MT" w:cs="Arial MT"/>
          <w:spacing w:val="-17"/>
          <w:kern w:val="0"/>
          <w:sz w:val="24"/>
          <w:szCs w:val="24"/>
          <w:lang w:val="es-ES"/>
          <w14:ligatures w14:val="none"/>
        </w:rPr>
        <w:t xml:space="preserve"> </w:t>
      </w:r>
      <w:r w:rsidRPr="000109B2"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  <w:t>invitación,</w:t>
      </w:r>
      <w:r w:rsidRPr="000109B2">
        <w:rPr>
          <w:rFonts w:ascii="Arial MT" w:eastAsia="Arial MT" w:hAnsi="Arial MT" w:cs="Arial MT"/>
          <w:spacing w:val="-14"/>
          <w:kern w:val="0"/>
          <w:sz w:val="24"/>
          <w:szCs w:val="24"/>
          <w:lang w:val="es-ES"/>
          <w14:ligatures w14:val="none"/>
        </w:rPr>
        <w:t xml:space="preserve"> </w:t>
      </w:r>
      <w:r w:rsidRPr="000109B2"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  <w:t>si</w:t>
      </w:r>
      <w:r w:rsidRPr="000109B2">
        <w:rPr>
          <w:rFonts w:ascii="Arial MT" w:eastAsia="Arial MT" w:hAnsi="Arial MT" w:cs="Arial MT"/>
          <w:spacing w:val="-16"/>
          <w:kern w:val="0"/>
          <w:sz w:val="24"/>
          <w:szCs w:val="24"/>
          <w:lang w:val="es-ES"/>
          <w14:ligatures w14:val="none"/>
        </w:rPr>
        <w:t xml:space="preserve"> </w:t>
      </w:r>
      <w:r w:rsidRPr="000109B2"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  <w:t>es</w:t>
      </w:r>
      <w:r w:rsidRPr="000109B2">
        <w:rPr>
          <w:rFonts w:ascii="Arial MT" w:eastAsia="Arial MT" w:hAnsi="Arial MT" w:cs="Arial MT"/>
          <w:spacing w:val="-15"/>
          <w:kern w:val="0"/>
          <w:sz w:val="24"/>
          <w:szCs w:val="24"/>
          <w:lang w:val="es-ES"/>
          <w14:ligatures w14:val="none"/>
        </w:rPr>
        <w:t xml:space="preserve"> </w:t>
      </w:r>
      <w:r w:rsidRPr="000109B2"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  <w:t>de</w:t>
      </w:r>
      <w:r w:rsidRPr="000109B2">
        <w:rPr>
          <w:rFonts w:ascii="Arial MT" w:eastAsia="Arial MT" w:hAnsi="Arial MT" w:cs="Arial MT"/>
          <w:spacing w:val="-17"/>
          <w:kern w:val="0"/>
          <w:sz w:val="24"/>
          <w:szCs w:val="24"/>
          <w:lang w:val="es-ES"/>
          <w14:ligatures w14:val="none"/>
        </w:rPr>
        <w:t xml:space="preserve"> </w:t>
      </w:r>
      <w:r w:rsidRPr="000109B2"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  <w:t>su</w:t>
      </w:r>
      <w:r w:rsidRPr="000109B2">
        <w:rPr>
          <w:rFonts w:ascii="Arial MT" w:eastAsia="Arial MT" w:hAnsi="Arial MT" w:cs="Arial MT"/>
          <w:spacing w:val="-17"/>
          <w:kern w:val="0"/>
          <w:sz w:val="24"/>
          <w:szCs w:val="24"/>
          <w:lang w:val="es-ES"/>
          <w14:ligatures w14:val="none"/>
        </w:rPr>
        <w:t xml:space="preserve"> </w:t>
      </w:r>
      <w:r w:rsidRPr="000109B2"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  <w:t>interés,</w:t>
      </w:r>
      <w:r w:rsidRPr="000109B2">
        <w:rPr>
          <w:rFonts w:ascii="Arial MT" w:eastAsia="Arial MT" w:hAnsi="Arial MT" w:cs="Arial MT"/>
          <w:spacing w:val="-14"/>
          <w:kern w:val="0"/>
          <w:sz w:val="24"/>
          <w:szCs w:val="24"/>
          <w:lang w:val="es-ES"/>
          <w14:ligatures w14:val="none"/>
        </w:rPr>
        <w:t xml:space="preserve"> </w:t>
      </w:r>
      <w:r w:rsidRPr="000109B2"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  <w:t>a</w:t>
      </w:r>
      <w:r w:rsidRPr="000109B2">
        <w:rPr>
          <w:rFonts w:ascii="Arial MT" w:eastAsia="Arial MT" w:hAnsi="Arial MT" w:cs="Arial MT"/>
          <w:spacing w:val="-13"/>
          <w:kern w:val="0"/>
          <w:sz w:val="24"/>
          <w:szCs w:val="24"/>
          <w:lang w:val="es-ES"/>
          <w14:ligatures w14:val="none"/>
        </w:rPr>
        <w:t xml:space="preserve"> </w:t>
      </w:r>
      <w:r w:rsidRPr="000109B2"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  <w:t>presentar</w:t>
      </w:r>
      <w:r w:rsidRPr="000109B2">
        <w:rPr>
          <w:rFonts w:ascii="Arial MT" w:eastAsia="Arial MT" w:hAnsi="Arial MT" w:cs="Arial MT"/>
          <w:spacing w:val="-15"/>
          <w:kern w:val="0"/>
          <w:sz w:val="24"/>
          <w:szCs w:val="24"/>
          <w:lang w:val="es-ES"/>
          <w14:ligatures w14:val="none"/>
        </w:rPr>
        <w:t xml:space="preserve"> </w:t>
      </w:r>
      <w:r w:rsidRPr="000109B2"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  <w:t>oferta</w:t>
      </w:r>
      <w:r w:rsidRPr="000109B2">
        <w:rPr>
          <w:rFonts w:ascii="Arial MT" w:eastAsia="Arial MT" w:hAnsi="Arial MT" w:cs="Arial MT"/>
          <w:spacing w:val="-17"/>
          <w:kern w:val="0"/>
          <w:sz w:val="24"/>
          <w:szCs w:val="24"/>
          <w:lang w:val="es-ES"/>
          <w14:ligatures w14:val="none"/>
        </w:rPr>
        <w:t xml:space="preserve"> </w:t>
      </w:r>
      <w:r w:rsidRPr="000109B2"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  <w:t>de</w:t>
      </w:r>
      <w:r w:rsidRPr="000109B2">
        <w:rPr>
          <w:rFonts w:ascii="Arial MT" w:eastAsia="Arial MT" w:hAnsi="Arial MT" w:cs="Arial MT"/>
          <w:spacing w:val="-17"/>
          <w:kern w:val="0"/>
          <w:sz w:val="24"/>
          <w:szCs w:val="24"/>
          <w:lang w:val="es-ES"/>
          <w14:ligatures w14:val="none"/>
        </w:rPr>
        <w:t xml:space="preserve"> </w:t>
      </w:r>
      <w:r w:rsidRPr="000109B2"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  <w:t>servicios</w:t>
      </w:r>
      <w:r w:rsidRPr="000109B2">
        <w:rPr>
          <w:rFonts w:ascii="Arial MT" w:eastAsia="Arial MT" w:hAnsi="Arial MT" w:cs="Arial MT"/>
          <w:spacing w:val="-15"/>
          <w:kern w:val="0"/>
          <w:sz w:val="24"/>
          <w:szCs w:val="24"/>
          <w:lang w:val="es-ES"/>
          <w14:ligatures w14:val="none"/>
        </w:rPr>
        <w:t xml:space="preserve"> </w:t>
      </w:r>
      <w:r w:rsidRPr="000109B2"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  <w:t>para</w:t>
      </w:r>
      <w:r w:rsidRPr="000109B2">
        <w:rPr>
          <w:rFonts w:ascii="Arial MT" w:eastAsia="Arial MT" w:hAnsi="Arial MT" w:cs="Arial MT"/>
          <w:spacing w:val="-17"/>
          <w:kern w:val="0"/>
          <w:sz w:val="24"/>
          <w:szCs w:val="24"/>
          <w:lang w:val="es-ES"/>
          <w14:ligatures w14:val="none"/>
        </w:rPr>
        <w:t xml:space="preserve"> </w:t>
      </w:r>
      <w:r w:rsidRPr="000109B2"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  <w:t>celebrar contrato con esta entidad, de acuerdo con la siguiente información:</w:t>
      </w:r>
    </w:p>
    <w:p w14:paraId="25D12617" w14:textId="77777777" w:rsidR="00ED0DEA" w:rsidRDefault="00ED0DEA" w:rsidP="000109B2">
      <w:pPr>
        <w:widowControl w:val="0"/>
        <w:autoSpaceDE w:val="0"/>
        <w:autoSpaceDN w:val="0"/>
        <w:spacing w:after="0" w:line="256" w:lineRule="auto"/>
        <w:ind w:left="100" w:right="125"/>
        <w:jc w:val="both"/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</w:pPr>
    </w:p>
    <w:p w14:paraId="25BCF295" w14:textId="60724705" w:rsidR="00F44FDC" w:rsidRDefault="000109B2" w:rsidP="00F44FDC">
      <w:pPr>
        <w:jc w:val="both"/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</w:pPr>
      <w:r w:rsidRPr="000109B2">
        <w:rPr>
          <w:rFonts w:ascii="Arial" w:eastAsia="Arial MT" w:hAnsi="Arial" w:cs="Arial MT"/>
          <w:b/>
          <w:kern w:val="0"/>
          <w:sz w:val="24"/>
          <w:szCs w:val="24"/>
          <w:lang w:val="es-ES"/>
          <w14:ligatures w14:val="none"/>
        </w:rPr>
        <w:t>OBJETO DEL CONTRATO</w:t>
      </w:r>
      <w:r w:rsidRPr="000109B2"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  <w:t>:</w:t>
      </w:r>
      <w:r w:rsidR="00693E44" w:rsidRPr="00B664F4"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  <w:t xml:space="preserve"> </w:t>
      </w:r>
      <w:r w:rsidR="00560FB7" w:rsidRPr="00560FB7">
        <w:rPr>
          <w:rFonts w:ascii="Arial MT" w:eastAsia="Arial MT" w:hAnsi="Arial MT" w:cs="Arial MT"/>
          <w:kern w:val="0"/>
          <w:sz w:val="24"/>
          <w:szCs w:val="24"/>
          <w14:ligatures w14:val="none"/>
        </w:rPr>
        <w:t>PRESTAR POR SUS PROPIOS MEDIOS, CON PLENA AUTONOMÍA TÉCNICA, ADMINISTRATIVA Y OPERACIONAL, SUS SERVICIOS PROFESIONALES COMO CONTADORA PÚBLICA PARA APOYAR LAS ACTIVIDADES DE GESTIÓN CONTABLE A CARGO DE LA INSTITUCIÓN EDUCATIVA ANTONIO DONADO CAMACHO.</w:t>
      </w:r>
    </w:p>
    <w:p w14:paraId="6E6CCEBC" w14:textId="0B722466" w:rsidR="00F44FDC" w:rsidRDefault="000109B2" w:rsidP="00F44FDC">
      <w:pPr>
        <w:jc w:val="both"/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s-ES"/>
          <w14:ligatures w14:val="none"/>
        </w:rPr>
      </w:pPr>
      <w:r w:rsidRPr="000109B2">
        <w:rPr>
          <w:rFonts w:ascii="Arial" w:eastAsia="Arial" w:hAnsi="Arial" w:cs="Arial"/>
          <w:b/>
          <w:bCs/>
          <w:kern w:val="0"/>
          <w:sz w:val="24"/>
          <w:szCs w:val="24"/>
          <w:lang w:val="es-ES"/>
          <w14:ligatures w14:val="none"/>
        </w:rPr>
        <w:t>OB</w:t>
      </w:r>
      <w:r w:rsidR="00F44FDC" w:rsidRPr="000109B2">
        <w:rPr>
          <w:rFonts w:ascii="Arial" w:eastAsia="Arial" w:hAnsi="Arial" w:cs="Arial"/>
          <w:b/>
          <w:bCs/>
          <w:kern w:val="0"/>
          <w:sz w:val="24"/>
          <w:szCs w:val="24"/>
          <w:lang w:val="es-ES"/>
          <w14:ligatures w14:val="none"/>
        </w:rPr>
        <w:t>LIGACIONES</w:t>
      </w:r>
      <w:r w:rsidR="00F44FDC" w:rsidRPr="000109B2">
        <w:rPr>
          <w:rFonts w:ascii="Arial" w:eastAsia="Arial" w:hAnsi="Arial" w:cs="Arial"/>
          <w:b/>
          <w:bCs/>
          <w:spacing w:val="-13"/>
          <w:kern w:val="0"/>
          <w:sz w:val="24"/>
          <w:szCs w:val="24"/>
          <w:lang w:val="es-ES"/>
          <w14:ligatures w14:val="none"/>
        </w:rPr>
        <w:t xml:space="preserve"> </w:t>
      </w:r>
      <w:r w:rsidR="00F44FDC" w:rsidRPr="000109B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s-ES"/>
          <w14:ligatures w14:val="none"/>
        </w:rPr>
        <w:t>ESPECÍFICAS</w:t>
      </w:r>
      <w:r w:rsidR="00F44FDC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s-ES"/>
          <w14:ligatures w14:val="none"/>
        </w:rPr>
        <w:t xml:space="preserve">: </w:t>
      </w:r>
    </w:p>
    <w:p w14:paraId="1340E538" w14:textId="0CB53B8B" w:rsidR="00560FB7" w:rsidRPr="00560FB7" w:rsidRDefault="00560FB7" w:rsidP="00560FB7">
      <w:pPr>
        <w:jc w:val="both"/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</w:pPr>
      <w:r w:rsidRPr="00560FB7"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  <w:t xml:space="preserve">1. Llevar la contabilidad de los Fondos de Servicios Educativos de acuerdo con las normas vigentes y con el Régimen de Contabilidad Pública, expedido por la Contaduría General de la Nación.  </w:t>
      </w:r>
    </w:p>
    <w:p w14:paraId="73F700F6" w14:textId="01FE1D43" w:rsidR="00560FB7" w:rsidRPr="00560FB7" w:rsidRDefault="00560FB7" w:rsidP="00560FB7">
      <w:pPr>
        <w:jc w:val="both"/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</w:pPr>
      <w:r w:rsidRPr="00560FB7"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  <w:t xml:space="preserve">2. Suscribir junto con el rector (a), trimestralmente, los estados contables y la información financiera requerida y entregarla en los formatos y fechas fijadas para tal fin.   </w:t>
      </w:r>
    </w:p>
    <w:p w14:paraId="65ECC870" w14:textId="77777777" w:rsidR="00560FB7" w:rsidRPr="00560FB7" w:rsidRDefault="00560FB7" w:rsidP="00560FB7">
      <w:pPr>
        <w:jc w:val="both"/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</w:pPr>
      <w:r w:rsidRPr="00560FB7"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  <w:t xml:space="preserve">3. Elaborar y presentar con corte trimestral al Rector (a) de la Institución Educativa los Estados Financieros.  </w:t>
      </w:r>
    </w:p>
    <w:p w14:paraId="6CC38935" w14:textId="0AD755AA" w:rsidR="00560FB7" w:rsidRPr="00560FB7" w:rsidRDefault="00560FB7" w:rsidP="00560FB7">
      <w:pPr>
        <w:jc w:val="both"/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</w:pPr>
      <w:r w:rsidRPr="00560FB7"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  <w:t xml:space="preserve">4. Realizar trimestralmente de acuerdo con la ejecución presupuestal el informe SIFSE y subirlo a la plataforma del Ministerio de Educación en las fechas establecidas por este Ente.  </w:t>
      </w:r>
    </w:p>
    <w:p w14:paraId="2473B02A" w14:textId="77777777" w:rsidR="00560FB7" w:rsidRPr="00560FB7" w:rsidRDefault="00560FB7" w:rsidP="00560FB7">
      <w:pPr>
        <w:jc w:val="both"/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</w:pPr>
      <w:r w:rsidRPr="00560FB7"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  <w:t xml:space="preserve">5. Elaboración de reportes mensualmente, para declaración Estampillas. </w:t>
      </w:r>
    </w:p>
    <w:p w14:paraId="053A031E" w14:textId="77777777" w:rsidR="00560FB7" w:rsidRPr="00560FB7" w:rsidRDefault="00560FB7" w:rsidP="00560FB7">
      <w:pPr>
        <w:jc w:val="both"/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</w:pPr>
      <w:r w:rsidRPr="00560FB7"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  <w:t xml:space="preserve">6. Alimentar mensualmente y de acuerdo con la contabilidad el formato de información financiera </w:t>
      </w:r>
      <w:proofErr w:type="spellStart"/>
      <w:r w:rsidRPr="00560FB7"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  <w:t>Divipola</w:t>
      </w:r>
      <w:proofErr w:type="spellEnd"/>
      <w:r w:rsidRPr="00560FB7"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  <w:t xml:space="preserve"> con </w:t>
      </w:r>
    </w:p>
    <w:p w14:paraId="2AA64CBF" w14:textId="20CD9B9B" w:rsidR="00560FB7" w:rsidRPr="00560FB7" w:rsidRDefault="00560FB7" w:rsidP="00560FB7">
      <w:pPr>
        <w:jc w:val="both"/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</w:pPr>
      <w:r w:rsidRPr="00560FB7"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  <w:t xml:space="preserve">corte trimestral y enviarlo al correo electrónico del Subsecretario Administrativo y Financiero de la Secretaría de Educación del Municipio de Rionegro. </w:t>
      </w:r>
    </w:p>
    <w:p w14:paraId="48DAFC6D" w14:textId="77777777" w:rsidR="00560FB7" w:rsidRPr="00560FB7" w:rsidRDefault="00560FB7" w:rsidP="00560FB7">
      <w:pPr>
        <w:jc w:val="both"/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</w:pPr>
      <w:r w:rsidRPr="00560FB7"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  <w:t xml:space="preserve">7. Informar al Tesorero con anticipación y </w:t>
      </w:r>
      <w:proofErr w:type="gramStart"/>
      <w:r w:rsidRPr="00560FB7"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  <w:t>de acuerdo al</w:t>
      </w:r>
      <w:proofErr w:type="gramEnd"/>
      <w:r w:rsidRPr="00560FB7"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  <w:t xml:space="preserve"> Decreto del Ministerio de Hacienda los vencimientos de </w:t>
      </w:r>
    </w:p>
    <w:p w14:paraId="2BBF1F9B" w14:textId="0161D24E" w:rsidR="00560FB7" w:rsidRPr="00560FB7" w:rsidRDefault="00560FB7" w:rsidP="00560FB7">
      <w:pPr>
        <w:jc w:val="both"/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</w:pPr>
      <w:r w:rsidRPr="00560FB7"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  <w:t xml:space="preserve">la Declaración Mensual de Retención en la Fuente para proceder a revisar los datos y elaborar la declaración de retención en la fuente en la plataforma de la DIAN. </w:t>
      </w:r>
    </w:p>
    <w:p w14:paraId="630481E9" w14:textId="039189D8" w:rsidR="00560FB7" w:rsidRPr="00560FB7" w:rsidRDefault="00560FB7" w:rsidP="00560FB7">
      <w:pPr>
        <w:jc w:val="both"/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</w:pPr>
      <w:r w:rsidRPr="00560FB7"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  <w:t xml:space="preserve">8. Elaborar </w:t>
      </w:r>
      <w:proofErr w:type="gramStart"/>
      <w:r w:rsidRPr="00560FB7"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  <w:t>de acuerdo a</w:t>
      </w:r>
      <w:proofErr w:type="gramEnd"/>
      <w:r w:rsidRPr="00560FB7"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  <w:t xml:space="preserve"> las resoluciones de la DIAN la información exógena y presentarla antes de los vencimientos establecidos por dicha entidad.  </w:t>
      </w:r>
    </w:p>
    <w:p w14:paraId="65C4C7C8" w14:textId="379FABE0" w:rsidR="00560FB7" w:rsidRPr="00560FB7" w:rsidRDefault="00560FB7" w:rsidP="00560FB7">
      <w:pPr>
        <w:jc w:val="both"/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</w:pPr>
      <w:r w:rsidRPr="00560FB7"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  <w:lastRenderedPageBreak/>
        <w:t xml:space="preserve">9. Revisar los comprobantes de egresos y sus soportes que cumplan con requisitos fiscales y con el valor de pago y hacer sobre ellos recomendaciones a la Tesorería.  </w:t>
      </w:r>
    </w:p>
    <w:p w14:paraId="49313B9E" w14:textId="77777777" w:rsidR="00560FB7" w:rsidRPr="00560FB7" w:rsidRDefault="00560FB7" w:rsidP="00560FB7">
      <w:pPr>
        <w:jc w:val="both"/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</w:pPr>
      <w:r w:rsidRPr="00560FB7"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  <w:t xml:space="preserve">10. Confrontar que la información de tesorería coincida con contabilidad y presupuesto. </w:t>
      </w:r>
    </w:p>
    <w:p w14:paraId="2F1C642F" w14:textId="65C7A8B2" w:rsidR="00560FB7" w:rsidRPr="00560FB7" w:rsidRDefault="00560FB7" w:rsidP="00560FB7">
      <w:pPr>
        <w:jc w:val="both"/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</w:pPr>
      <w:r w:rsidRPr="00560FB7"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  <w:t xml:space="preserve">11. Escanear la información que se entrega al Rector trimestralmente y hacerla llegar en medio magnético a la secretaria de Educación. </w:t>
      </w:r>
    </w:p>
    <w:p w14:paraId="70CB43EF" w14:textId="69EA8A47" w:rsidR="00560FB7" w:rsidRPr="00560FB7" w:rsidRDefault="00560FB7" w:rsidP="00560FB7">
      <w:pPr>
        <w:jc w:val="both"/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</w:pPr>
      <w:r w:rsidRPr="00560FB7"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  <w:t xml:space="preserve">12. Entregar trimestralmente, los estados contables y la información financiera, firmada por el rector (a), a Secretaría de Educación, en medio magnético. </w:t>
      </w:r>
    </w:p>
    <w:p w14:paraId="40FA0B8E" w14:textId="77777777" w:rsidR="00560FB7" w:rsidRPr="00560FB7" w:rsidRDefault="00560FB7" w:rsidP="00560FB7">
      <w:pPr>
        <w:jc w:val="both"/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</w:pPr>
      <w:r w:rsidRPr="00560FB7"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  <w:t xml:space="preserve">13. Informar al rector (a), cuando haya cambios normativos en lo tributario para su aplicación.  </w:t>
      </w:r>
    </w:p>
    <w:p w14:paraId="539A176F" w14:textId="77777777" w:rsidR="00560FB7" w:rsidRPr="00560FB7" w:rsidRDefault="00560FB7" w:rsidP="00560FB7">
      <w:pPr>
        <w:jc w:val="both"/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</w:pPr>
      <w:r w:rsidRPr="00560FB7"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  <w:t xml:space="preserve">14. Firmar los certificados de donación de particulares y los demás que exijan la firma de contador.  </w:t>
      </w:r>
    </w:p>
    <w:p w14:paraId="6519D893" w14:textId="559901E5" w:rsidR="00560FB7" w:rsidRPr="00560FB7" w:rsidRDefault="00560FB7" w:rsidP="00560FB7">
      <w:pPr>
        <w:jc w:val="both"/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</w:pPr>
      <w:r w:rsidRPr="00560FB7"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  <w:t xml:space="preserve">15. Generar mensualmente los Libros Oficiales de Contabilidad Diario y mayor, libros auxiliares de contabilidad todos los meses y enviar al rector, para que sean impresos. </w:t>
      </w:r>
    </w:p>
    <w:p w14:paraId="44EFAE68" w14:textId="5CCA3D28" w:rsidR="00560FB7" w:rsidRPr="00560FB7" w:rsidRDefault="00560FB7" w:rsidP="00560FB7">
      <w:pPr>
        <w:jc w:val="both"/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</w:pPr>
      <w:r w:rsidRPr="00560FB7"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  <w:t xml:space="preserve">16. Subir a la plataforma de Sia Contraloría, la CUENTA ANUAL, Los SEGUIMIENTOS A LOS PLANES DE MEJORAMIENTO A LAS AUDITORIAS REALIZADAS, INFORMES AMBIENTALES, INFORMES DE </w:t>
      </w:r>
    </w:p>
    <w:p w14:paraId="131FB05C" w14:textId="652F25CE" w:rsidR="00560FB7" w:rsidRPr="00560FB7" w:rsidRDefault="00560FB7" w:rsidP="00560FB7">
      <w:pPr>
        <w:jc w:val="both"/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</w:pPr>
      <w:r w:rsidRPr="00560FB7"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  <w:t xml:space="preserve">GESTIÓN y todos los demás informes que solicite la Contraloría Municipal Rionegro, en la plataforma de SIA CONTRALORIAS. </w:t>
      </w:r>
    </w:p>
    <w:p w14:paraId="1AAE693D" w14:textId="73C845EA" w:rsidR="00560FB7" w:rsidRPr="00560FB7" w:rsidRDefault="00560FB7" w:rsidP="00560FB7">
      <w:pPr>
        <w:jc w:val="both"/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</w:pPr>
      <w:r w:rsidRPr="00560FB7"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  <w:t xml:space="preserve">17. Desarrollar todas las demás obligaciones que se deriven de la naturaleza del contrato y que garanticen su cabal y oportuna ejecución. </w:t>
      </w:r>
    </w:p>
    <w:p w14:paraId="1AFF1BE0" w14:textId="7BA493D5" w:rsidR="00560FB7" w:rsidRPr="00560FB7" w:rsidRDefault="00560FB7" w:rsidP="00560FB7">
      <w:pPr>
        <w:jc w:val="both"/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</w:pPr>
      <w:r w:rsidRPr="00560FB7">
        <w:rPr>
          <w:rFonts w:ascii="Arial" w:eastAsia="Arial" w:hAnsi="Arial" w:cs="Arial"/>
          <w:spacing w:val="-2"/>
          <w:kern w:val="0"/>
          <w:sz w:val="24"/>
          <w:szCs w:val="24"/>
          <w:lang w:val="es-ES"/>
          <w14:ligatures w14:val="none"/>
        </w:rPr>
        <w:t xml:space="preserve">18. Velar por la adecuada existencia del Control Interno Contable, realizando si es el caso a la Rectoría las recomendaciones para su mejoramiento.  </w:t>
      </w:r>
    </w:p>
    <w:p w14:paraId="59CCFEA9" w14:textId="72DF4E39" w:rsidR="000109B2" w:rsidRPr="00560FB7" w:rsidRDefault="000109B2" w:rsidP="00ED0DEA">
      <w:pPr>
        <w:widowControl w:val="0"/>
        <w:autoSpaceDE w:val="0"/>
        <w:autoSpaceDN w:val="0"/>
        <w:spacing w:after="0" w:line="256" w:lineRule="auto"/>
        <w:ind w:right="127"/>
        <w:jc w:val="both"/>
        <w:rPr>
          <w:rFonts w:ascii="Arial MT" w:eastAsia="Arial MT" w:hAnsi="Arial MT" w:cs="Arial MT"/>
          <w:kern w:val="0"/>
          <w:sz w:val="24"/>
          <w:szCs w:val="24"/>
          <w14:ligatures w14:val="none"/>
        </w:rPr>
      </w:pPr>
      <w:r w:rsidRPr="000109B2">
        <w:rPr>
          <w:rFonts w:ascii="Arial" w:eastAsia="Arial MT" w:hAnsi="Arial" w:cs="Arial MT"/>
          <w:b/>
          <w:kern w:val="0"/>
          <w:sz w:val="24"/>
          <w:lang w:val="es-ES"/>
          <w14:ligatures w14:val="none"/>
        </w:rPr>
        <w:t>PLAZO DE EJECUCIÓN DEL CONTRATO:</w:t>
      </w:r>
      <w:r w:rsidRPr="000109B2">
        <w:rPr>
          <w:rFonts w:ascii="Arial" w:eastAsia="Arial MT" w:hAnsi="Arial" w:cs="Arial MT"/>
          <w:b/>
          <w:spacing w:val="40"/>
          <w:kern w:val="0"/>
          <w:sz w:val="24"/>
          <w:lang w:val="es-ES"/>
          <w14:ligatures w14:val="none"/>
        </w:rPr>
        <w:t xml:space="preserve"> </w:t>
      </w:r>
      <w:r w:rsidR="00560FB7" w:rsidRPr="00560FB7">
        <w:rPr>
          <w:rFonts w:ascii="Arial MT" w:eastAsia="Arial MT" w:hAnsi="Arial MT" w:cs="Arial MT"/>
          <w:kern w:val="0"/>
          <w:sz w:val="24"/>
          <w:szCs w:val="24"/>
          <w14:ligatures w14:val="none"/>
        </w:rPr>
        <w:t>DIEZ (10) MESES A PARTIR DE LA SUSCRIPCION DEL CONTRATO Y ACTA DE INICIO, SIN EXCEDER DEL 7 DE DICIEMBRE DE 2025</w:t>
      </w:r>
    </w:p>
    <w:p w14:paraId="28528AFD" w14:textId="4EADCE35" w:rsidR="000109B2" w:rsidRPr="000109B2" w:rsidRDefault="000109B2" w:rsidP="000109B2">
      <w:pPr>
        <w:widowControl w:val="0"/>
        <w:autoSpaceDE w:val="0"/>
        <w:autoSpaceDN w:val="0"/>
        <w:spacing w:after="0" w:line="254" w:lineRule="auto"/>
        <w:ind w:left="100" w:right="117"/>
        <w:jc w:val="both"/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</w:pPr>
    </w:p>
    <w:p w14:paraId="6EF52525" w14:textId="6947140B" w:rsidR="005B7EC6" w:rsidRPr="00560FB7" w:rsidRDefault="000109B2" w:rsidP="00560FB7">
      <w:pPr>
        <w:pStyle w:val="TableParagraph"/>
        <w:spacing w:line="229" w:lineRule="exact"/>
        <w:jc w:val="both"/>
        <w:rPr>
          <w:rFonts w:ascii="Arial" w:hAnsi="Arial" w:cs="Arial"/>
        </w:rPr>
      </w:pPr>
      <w:r w:rsidRPr="000109B2">
        <w:rPr>
          <w:rFonts w:ascii="Arial"/>
          <w:b/>
          <w:sz w:val="24"/>
          <w:szCs w:val="24"/>
        </w:rPr>
        <w:t xml:space="preserve">VALOR: </w:t>
      </w:r>
      <w:r w:rsidRPr="002A4006">
        <w:rPr>
          <w:sz w:val="24"/>
          <w:szCs w:val="24"/>
        </w:rPr>
        <w:t>El valor estimado del presente contrato es de</w:t>
      </w:r>
      <w:r w:rsidR="002A4006">
        <w:rPr>
          <w:rFonts w:ascii="Arial" w:hAnsi="Arial" w:cs="Arial"/>
        </w:rPr>
        <w:t xml:space="preserve"> </w:t>
      </w:r>
      <w:r w:rsidR="00560FB7" w:rsidRPr="00560FB7">
        <w:rPr>
          <w:rFonts w:ascii="Arial" w:hAnsi="Arial" w:cs="Arial"/>
        </w:rPr>
        <w:t xml:space="preserve">  TRES MILLONES SEISCIENTOS</w:t>
      </w:r>
      <w:r w:rsidR="00560FB7">
        <w:rPr>
          <w:rFonts w:ascii="Arial" w:hAnsi="Arial" w:cs="Arial"/>
        </w:rPr>
        <w:t xml:space="preserve"> </w:t>
      </w:r>
      <w:r w:rsidR="00560FB7" w:rsidRPr="00560FB7">
        <w:rPr>
          <w:rFonts w:ascii="Arial" w:hAnsi="Arial" w:cs="Arial"/>
        </w:rPr>
        <w:t>SETENTA Y CUATRO MIL NOVECIENTOS NOVENTA PESOS ($3.674.990).</w:t>
      </w:r>
    </w:p>
    <w:p w14:paraId="70FB246C" w14:textId="325B974B" w:rsidR="00B664F4" w:rsidRDefault="00B664F4" w:rsidP="00B664F4">
      <w:pPr>
        <w:pStyle w:val="TableParagraph"/>
        <w:spacing w:line="229" w:lineRule="exact"/>
        <w:jc w:val="both"/>
        <w:rPr>
          <w:rFonts w:ascii="Arial" w:hAnsi="Arial"/>
          <w:b/>
          <w:sz w:val="24"/>
          <w:szCs w:val="24"/>
        </w:rPr>
      </w:pPr>
    </w:p>
    <w:p w14:paraId="69C3AC0D" w14:textId="585F3AEB" w:rsidR="000109B2" w:rsidRPr="000109B2" w:rsidRDefault="000109B2" w:rsidP="00693E44">
      <w:pPr>
        <w:pStyle w:val="Sinespaciado"/>
        <w:spacing w:line="276" w:lineRule="auto"/>
        <w:jc w:val="both"/>
        <w:rPr>
          <w:rFonts w:ascii="Arial MT" w:eastAsia="Arial MT" w:hAnsi="Arial MT" w:cs="Arial MT"/>
          <w:sz w:val="24"/>
          <w:szCs w:val="24"/>
        </w:rPr>
      </w:pPr>
      <w:r w:rsidRPr="000109B2">
        <w:rPr>
          <w:rFonts w:ascii="Arial" w:eastAsia="Arial MT" w:hAnsi="Arial" w:cs="Arial MT"/>
          <w:b/>
          <w:sz w:val="24"/>
          <w:szCs w:val="24"/>
        </w:rPr>
        <w:t>NOTA:</w:t>
      </w:r>
      <w:r w:rsidRPr="000109B2">
        <w:rPr>
          <w:rFonts w:ascii="Arial" w:eastAsia="Arial MT" w:hAnsi="Arial" w:cs="Arial MT"/>
          <w:b/>
          <w:spacing w:val="-9"/>
          <w:sz w:val="24"/>
          <w:szCs w:val="24"/>
        </w:rPr>
        <w:t xml:space="preserve"> </w:t>
      </w:r>
      <w:r w:rsidRPr="000109B2">
        <w:rPr>
          <w:rFonts w:ascii="Arial MT" w:eastAsia="Arial MT" w:hAnsi="Arial MT" w:cs="Arial MT"/>
          <w:sz w:val="24"/>
          <w:szCs w:val="24"/>
        </w:rPr>
        <w:t>Su</w:t>
      </w:r>
      <w:r w:rsidRPr="000109B2">
        <w:rPr>
          <w:rFonts w:ascii="Arial MT" w:eastAsia="Arial MT" w:hAnsi="Arial MT" w:cs="Arial MT"/>
          <w:spacing w:val="-12"/>
          <w:sz w:val="24"/>
          <w:szCs w:val="24"/>
        </w:rPr>
        <w:t xml:space="preserve"> </w:t>
      </w:r>
      <w:r w:rsidRPr="000109B2">
        <w:rPr>
          <w:rFonts w:ascii="Arial MT" w:eastAsia="Arial MT" w:hAnsi="Arial MT" w:cs="Arial MT"/>
          <w:sz w:val="24"/>
          <w:szCs w:val="24"/>
        </w:rPr>
        <w:t>oferta</w:t>
      </w:r>
      <w:r w:rsidRPr="000109B2">
        <w:rPr>
          <w:rFonts w:ascii="Arial MT" w:eastAsia="Arial MT" w:hAnsi="Arial MT" w:cs="Arial MT"/>
          <w:spacing w:val="-12"/>
          <w:sz w:val="24"/>
          <w:szCs w:val="24"/>
        </w:rPr>
        <w:t xml:space="preserve"> </w:t>
      </w:r>
      <w:r w:rsidRPr="000109B2">
        <w:rPr>
          <w:rFonts w:ascii="Arial MT" w:eastAsia="Arial MT" w:hAnsi="Arial MT" w:cs="Arial MT"/>
          <w:sz w:val="24"/>
          <w:szCs w:val="24"/>
        </w:rPr>
        <w:t>de</w:t>
      </w:r>
      <w:r w:rsidRPr="000109B2">
        <w:rPr>
          <w:rFonts w:ascii="Arial MT" w:eastAsia="Arial MT" w:hAnsi="Arial MT" w:cs="Arial MT"/>
          <w:spacing w:val="-12"/>
          <w:sz w:val="24"/>
          <w:szCs w:val="24"/>
        </w:rPr>
        <w:t xml:space="preserve"> </w:t>
      </w:r>
      <w:r w:rsidRPr="000109B2">
        <w:rPr>
          <w:rFonts w:ascii="Arial MT" w:eastAsia="Arial MT" w:hAnsi="Arial MT" w:cs="Arial MT"/>
          <w:sz w:val="24"/>
          <w:szCs w:val="24"/>
        </w:rPr>
        <w:t>servicios,</w:t>
      </w:r>
      <w:r w:rsidRPr="000109B2">
        <w:rPr>
          <w:rFonts w:ascii="Arial MT" w:eastAsia="Arial MT" w:hAnsi="Arial MT" w:cs="Arial MT"/>
          <w:spacing w:val="-4"/>
          <w:sz w:val="24"/>
          <w:szCs w:val="24"/>
        </w:rPr>
        <w:t xml:space="preserve"> </w:t>
      </w:r>
      <w:r w:rsidRPr="000109B2">
        <w:rPr>
          <w:rFonts w:ascii="Arial MT" w:eastAsia="Arial MT" w:hAnsi="Arial MT" w:cs="Arial MT"/>
          <w:sz w:val="24"/>
          <w:szCs w:val="24"/>
        </w:rPr>
        <w:t>debe</w:t>
      </w:r>
      <w:r w:rsidRPr="000109B2">
        <w:rPr>
          <w:rFonts w:ascii="Arial MT" w:eastAsia="Arial MT" w:hAnsi="Arial MT" w:cs="Arial MT"/>
          <w:spacing w:val="-11"/>
          <w:sz w:val="24"/>
          <w:szCs w:val="24"/>
        </w:rPr>
        <w:t xml:space="preserve"> </w:t>
      </w:r>
      <w:r w:rsidRPr="000109B2">
        <w:rPr>
          <w:rFonts w:ascii="Arial MT" w:eastAsia="Arial MT" w:hAnsi="Arial MT" w:cs="Arial MT"/>
          <w:sz w:val="24"/>
          <w:szCs w:val="24"/>
        </w:rPr>
        <w:t>ir</w:t>
      </w:r>
      <w:r w:rsidRPr="000109B2">
        <w:rPr>
          <w:rFonts w:ascii="Arial MT" w:eastAsia="Arial MT" w:hAnsi="Arial MT" w:cs="Arial MT"/>
          <w:spacing w:val="-5"/>
          <w:sz w:val="24"/>
          <w:szCs w:val="24"/>
        </w:rPr>
        <w:t xml:space="preserve"> </w:t>
      </w:r>
      <w:r w:rsidRPr="000109B2">
        <w:rPr>
          <w:rFonts w:ascii="Arial MT" w:eastAsia="Arial MT" w:hAnsi="Arial MT" w:cs="Arial MT"/>
          <w:sz w:val="24"/>
          <w:szCs w:val="24"/>
        </w:rPr>
        <w:t>dirigida</w:t>
      </w:r>
      <w:r w:rsidRPr="000109B2">
        <w:rPr>
          <w:rFonts w:ascii="Arial MT" w:eastAsia="Arial MT" w:hAnsi="Arial MT" w:cs="Arial MT"/>
          <w:spacing w:val="-7"/>
          <w:sz w:val="24"/>
          <w:szCs w:val="24"/>
        </w:rPr>
        <w:t xml:space="preserve"> </w:t>
      </w:r>
      <w:r w:rsidRPr="000109B2">
        <w:rPr>
          <w:rFonts w:ascii="Arial MT" w:eastAsia="Arial MT" w:hAnsi="Arial MT" w:cs="Arial MT"/>
          <w:sz w:val="24"/>
          <w:szCs w:val="24"/>
        </w:rPr>
        <w:t>al</w:t>
      </w:r>
      <w:r w:rsidRPr="000109B2">
        <w:rPr>
          <w:rFonts w:ascii="Arial MT" w:eastAsia="Arial MT" w:hAnsi="Arial MT" w:cs="Arial MT"/>
          <w:spacing w:val="-10"/>
          <w:sz w:val="24"/>
          <w:szCs w:val="24"/>
        </w:rPr>
        <w:t xml:space="preserve"> </w:t>
      </w:r>
      <w:r w:rsidRPr="000109B2">
        <w:rPr>
          <w:rFonts w:ascii="Arial MT" w:eastAsia="Arial MT" w:hAnsi="Arial MT" w:cs="Arial MT"/>
          <w:sz w:val="24"/>
          <w:szCs w:val="24"/>
        </w:rPr>
        <w:t>suscrito</w:t>
      </w:r>
      <w:r w:rsidRPr="000109B2">
        <w:rPr>
          <w:rFonts w:ascii="Arial MT" w:eastAsia="Arial MT" w:hAnsi="Arial MT" w:cs="Arial MT"/>
          <w:spacing w:val="-11"/>
          <w:sz w:val="24"/>
          <w:szCs w:val="24"/>
        </w:rPr>
        <w:t xml:space="preserve"> </w:t>
      </w:r>
      <w:r w:rsidRPr="000109B2">
        <w:rPr>
          <w:rFonts w:ascii="Arial MT" w:eastAsia="Arial MT" w:hAnsi="Arial MT" w:cs="Arial MT"/>
          <w:sz w:val="24"/>
          <w:szCs w:val="24"/>
        </w:rPr>
        <w:t>funcionario</w:t>
      </w:r>
      <w:r w:rsidRPr="000109B2">
        <w:rPr>
          <w:rFonts w:ascii="Arial MT" w:eastAsia="Arial MT" w:hAnsi="Arial MT" w:cs="Arial MT"/>
          <w:spacing w:val="-11"/>
          <w:sz w:val="24"/>
          <w:szCs w:val="24"/>
        </w:rPr>
        <w:t xml:space="preserve"> </w:t>
      </w:r>
      <w:r w:rsidRPr="000109B2">
        <w:rPr>
          <w:rFonts w:ascii="Arial MT" w:eastAsia="Arial MT" w:hAnsi="Arial MT" w:cs="Arial MT"/>
          <w:sz w:val="24"/>
          <w:szCs w:val="24"/>
        </w:rPr>
        <w:t>y</w:t>
      </w:r>
      <w:r w:rsidRPr="000109B2">
        <w:rPr>
          <w:rFonts w:ascii="Arial MT" w:eastAsia="Arial MT" w:hAnsi="Arial MT" w:cs="Arial MT"/>
          <w:spacing w:val="-9"/>
          <w:sz w:val="24"/>
          <w:szCs w:val="24"/>
        </w:rPr>
        <w:t xml:space="preserve"> </w:t>
      </w:r>
      <w:r w:rsidRPr="000109B2">
        <w:rPr>
          <w:rFonts w:ascii="Arial MT" w:eastAsia="Arial MT" w:hAnsi="Arial MT" w:cs="Arial MT"/>
          <w:sz w:val="24"/>
          <w:szCs w:val="24"/>
        </w:rPr>
        <w:t>se</w:t>
      </w:r>
      <w:r w:rsidRPr="000109B2">
        <w:rPr>
          <w:rFonts w:ascii="Arial MT" w:eastAsia="Arial MT" w:hAnsi="Arial MT" w:cs="Arial MT"/>
          <w:spacing w:val="-7"/>
          <w:sz w:val="24"/>
          <w:szCs w:val="24"/>
        </w:rPr>
        <w:t xml:space="preserve"> </w:t>
      </w:r>
      <w:r w:rsidRPr="000109B2">
        <w:rPr>
          <w:rFonts w:ascii="Arial MT" w:eastAsia="Arial MT" w:hAnsi="Arial MT" w:cs="Arial MT"/>
          <w:sz w:val="24"/>
          <w:szCs w:val="24"/>
        </w:rPr>
        <w:t>recibirá</w:t>
      </w:r>
      <w:r w:rsidRPr="000109B2">
        <w:rPr>
          <w:rFonts w:ascii="Arial MT" w:eastAsia="Arial MT" w:hAnsi="Arial MT" w:cs="Arial MT"/>
          <w:spacing w:val="-7"/>
          <w:sz w:val="24"/>
          <w:szCs w:val="24"/>
        </w:rPr>
        <w:t xml:space="preserve"> </w:t>
      </w:r>
      <w:r w:rsidRPr="000109B2">
        <w:rPr>
          <w:rFonts w:ascii="Arial MT" w:eastAsia="Arial MT" w:hAnsi="Arial MT" w:cs="Arial MT"/>
          <w:sz w:val="24"/>
          <w:szCs w:val="24"/>
        </w:rPr>
        <w:t>en la</w:t>
      </w:r>
      <w:r w:rsidRPr="000109B2">
        <w:rPr>
          <w:rFonts w:ascii="Arial MT" w:eastAsia="Arial MT" w:hAnsi="Arial MT" w:cs="Arial MT"/>
          <w:spacing w:val="-1"/>
          <w:sz w:val="24"/>
          <w:szCs w:val="24"/>
        </w:rPr>
        <w:t xml:space="preserve"> </w:t>
      </w:r>
      <w:r w:rsidRPr="000109B2">
        <w:rPr>
          <w:rFonts w:ascii="Arial MT" w:eastAsia="Arial MT" w:hAnsi="Arial MT" w:cs="Arial MT"/>
          <w:sz w:val="24"/>
          <w:szCs w:val="24"/>
        </w:rPr>
        <w:t>Institución</w:t>
      </w:r>
      <w:r w:rsidRPr="000109B2">
        <w:rPr>
          <w:rFonts w:ascii="Arial MT" w:eastAsia="Arial MT" w:hAnsi="Arial MT" w:cs="Arial MT"/>
          <w:spacing w:val="-1"/>
          <w:sz w:val="24"/>
          <w:szCs w:val="24"/>
        </w:rPr>
        <w:t xml:space="preserve"> </w:t>
      </w:r>
      <w:r w:rsidRPr="000109B2">
        <w:rPr>
          <w:rFonts w:ascii="Arial MT" w:eastAsia="Arial MT" w:hAnsi="Arial MT" w:cs="Arial MT"/>
          <w:sz w:val="24"/>
          <w:szCs w:val="24"/>
        </w:rPr>
        <w:t>Educativa Antonio Donado</w:t>
      </w:r>
      <w:r w:rsidRPr="000109B2">
        <w:rPr>
          <w:rFonts w:ascii="Arial MT" w:eastAsia="Arial MT" w:hAnsi="Arial MT" w:cs="Arial MT"/>
          <w:spacing w:val="-1"/>
          <w:sz w:val="24"/>
          <w:szCs w:val="24"/>
        </w:rPr>
        <w:t xml:space="preserve"> </w:t>
      </w:r>
      <w:r w:rsidRPr="000109B2">
        <w:rPr>
          <w:rFonts w:ascii="Arial MT" w:eastAsia="Arial MT" w:hAnsi="Arial MT" w:cs="Arial MT"/>
          <w:sz w:val="24"/>
          <w:szCs w:val="24"/>
        </w:rPr>
        <w:t>Camacho ubicada</w:t>
      </w:r>
      <w:r w:rsidRPr="000109B2">
        <w:rPr>
          <w:rFonts w:ascii="Arial MT" w:eastAsia="Arial MT" w:hAnsi="Arial MT" w:cs="Arial MT"/>
          <w:spacing w:val="-1"/>
          <w:sz w:val="24"/>
          <w:szCs w:val="24"/>
        </w:rPr>
        <w:t xml:space="preserve"> </w:t>
      </w:r>
      <w:r w:rsidRPr="000109B2">
        <w:rPr>
          <w:rFonts w:ascii="Arial MT" w:eastAsia="Arial MT" w:hAnsi="Arial MT" w:cs="Arial MT"/>
          <w:sz w:val="24"/>
          <w:szCs w:val="24"/>
        </w:rPr>
        <w:t>en la</w:t>
      </w:r>
      <w:r w:rsidRPr="000109B2">
        <w:rPr>
          <w:rFonts w:ascii="Arial MT" w:eastAsia="Arial MT" w:hAnsi="Arial MT" w:cs="Arial MT"/>
          <w:spacing w:val="-1"/>
          <w:sz w:val="24"/>
          <w:szCs w:val="24"/>
        </w:rPr>
        <w:t xml:space="preserve"> </w:t>
      </w:r>
      <w:r w:rsidRPr="000109B2">
        <w:rPr>
          <w:rFonts w:ascii="Arial MT" w:eastAsia="Arial MT" w:hAnsi="Arial MT" w:cs="Arial MT"/>
          <w:sz w:val="24"/>
          <w:szCs w:val="24"/>
        </w:rPr>
        <w:t>vereda</w:t>
      </w:r>
      <w:r w:rsidRPr="000109B2">
        <w:rPr>
          <w:rFonts w:ascii="Arial MT" w:eastAsia="Arial MT" w:hAnsi="Arial MT" w:cs="Arial MT"/>
          <w:spacing w:val="-1"/>
          <w:sz w:val="24"/>
          <w:szCs w:val="24"/>
        </w:rPr>
        <w:t xml:space="preserve"> </w:t>
      </w:r>
      <w:r w:rsidRPr="000109B2">
        <w:rPr>
          <w:rFonts w:ascii="Arial MT" w:eastAsia="Arial MT" w:hAnsi="Arial MT" w:cs="Arial MT"/>
          <w:sz w:val="24"/>
          <w:szCs w:val="24"/>
        </w:rPr>
        <w:t>el</w:t>
      </w:r>
      <w:r w:rsidRPr="000109B2">
        <w:rPr>
          <w:rFonts w:ascii="Arial MT" w:eastAsia="Arial MT" w:hAnsi="Arial MT" w:cs="Arial MT"/>
          <w:spacing w:val="-1"/>
          <w:sz w:val="24"/>
          <w:szCs w:val="24"/>
        </w:rPr>
        <w:t xml:space="preserve"> </w:t>
      </w:r>
      <w:r w:rsidRPr="000109B2">
        <w:rPr>
          <w:rFonts w:ascii="Arial MT" w:eastAsia="Arial MT" w:hAnsi="Arial MT" w:cs="Arial MT"/>
          <w:sz w:val="24"/>
          <w:szCs w:val="24"/>
        </w:rPr>
        <w:t xml:space="preserve">Tablazo y/o al correo electrónico </w:t>
      </w:r>
      <w:hyperlink r:id="rId8">
        <w:r w:rsidRPr="000109B2">
          <w:rPr>
            <w:rFonts w:ascii="Arial MT" w:eastAsia="Arial MT" w:hAnsi="Arial MT" w:cs="Arial MT"/>
            <w:sz w:val="24"/>
            <w:szCs w:val="24"/>
          </w:rPr>
          <w:t>antonio.donado.rectoria@ser.edu.co</w:t>
        </w:r>
      </w:hyperlink>
      <w:r w:rsidRPr="000109B2">
        <w:rPr>
          <w:rFonts w:ascii="Arial MT" w:eastAsia="Arial MT" w:hAnsi="Arial MT" w:cs="Arial MT"/>
          <w:sz w:val="24"/>
          <w:szCs w:val="24"/>
        </w:rPr>
        <w:t xml:space="preserve"> la cual se deberá presentar a más tardar </w:t>
      </w:r>
      <w:r w:rsidR="005B7EC6">
        <w:rPr>
          <w:rFonts w:ascii="Arial MT" w:eastAsia="Arial MT" w:hAnsi="Arial MT" w:cs="Arial MT"/>
          <w:sz w:val="24"/>
          <w:szCs w:val="24"/>
        </w:rPr>
        <w:t xml:space="preserve">el </w:t>
      </w:r>
      <w:r w:rsidR="00560FB7">
        <w:rPr>
          <w:rFonts w:ascii="Arial MT" w:eastAsia="Arial MT" w:hAnsi="Arial MT" w:cs="Arial MT"/>
          <w:sz w:val="24"/>
          <w:szCs w:val="24"/>
        </w:rPr>
        <w:t xml:space="preserve">17 </w:t>
      </w:r>
      <w:r w:rsidR="005B7EC6">
        <w:rPr>
          <w:rFonts w:ascii="Arial MT" w:eastAsia="Arial MT" w:hAnsi="Arial MT" w:cs="Arial MT"/>
          <w:sz w:val="24"/>
          <w:szCs w:val="24"/>
        </w:rPr>
        <w:t xml:space="preserve">de </w:t>
      </w:r>
      <w:r w:rsidR="00202315">
        <w:rPr>
          <w:rFonts w:ascii="Arial MT" w:eastAsia="Arial MT" w:hAnsi="Arial MT" w:cs="Arial MT"/>
          <w:sz w:val="24"/>
          <w:szCs w:val="24"/>
        </w:rPr>
        <w:t xml:space="preserve">febrero </w:t>
      </w:r>
      <w:r w:rsidRPr="000109B2">
        <w:rPr>
          <w:rFonts w:ascii="Arial MT" w:eastAsia="Arial MT" w:hAnsi="Arial MT" w:cs="Arial MT"/>
          <w:sz w:val="24"/>
          <w:szCs w:val="24"/>
        </w:rPr>
        <w:t xml:space="preserve">antes de las </w:t>
      </w:r>
      <w:r w:rsidR="00693E44">
        <w:rPr>
          <w:rFonts w:ascii="Arial MT" w:eastAsia="Arial MT" w:hAnsi="Arial MT" w:cs="Arial MT"/>
          <w:sz w:val="24"/>
          <w:szCs w:val="24"/>
        </w:rPr>
        <w:t>8:00</w:t>
      </w:r>
      <w:r w:rsidRPr="000109B2">
        <w:rPr>
          <w:rFonts w:ascii="Arial MT" w:eastAsia="Arial MT" w:hAnsi="Arial MT" w:cs="Arial MT"/>
          <w:sz w:val="24"/>
          <w:szCs w:val="24"/>
        </w:rPr>
        <w:t xml:space="preserve"> </w:t>
      </w:r>
      <w:r w:rsidR="00693E44">
        <w:rPr>
          <w:rFonts w:ascii="Arial MT" w:eastAsia="Arial MT" w:hAnsi="Arial MT" w:cs="Arial MT"/>
          <w:sz w:val="24"/>
          <w:szCs w:val="24"/>
        </w:rPr>
        <w:t>a</w:t>
      </w:r>
      <w:r w:rsidRPr="000109B2">
        <w:rPr>
          <w:rFonts w:ascii="Arial MT" w:eastAsia="Arial MT" w:hAnsi="Arial MT" w:cs="Arial MT"/>
          <w:sz w:val="24"/>
          <w:szCs w:val="24"/>
        </w:rPr>
        <w:t>m</w:t>
      </w:r>
      <w:r w:rsidR="00F44FDC">
        <w:rPr>
          <w:rFonts w:ascii="Arial MT" w:eastAsia="Arial MT" w:hAnsi="Arial MT" w:cs="Arial MT"/>
          <w:sz w:val="24"/>
          <w:szCs w:val="24"/>
        </w:rPr>
        <w:t>.</w:t>
      </w:r>
    </w:p>
    <w:p w14:paraId="12AC4DA9" w14:textId="266BF0E2" w:rsidR="000109B2" w:rsidRPr="000109B2" w:rsidRDefault="000109B2" w:rsidP="000109B2">
      <w:pPr>
        <w:widowControl w:val="0"/>
        <w:autoSpaceDE w:val="0"/>
        <w:autoSpaceDN w:val="0"/>
        <w:spacing w:before="15" w:after="0" w:line="240" w:lineRule="auto"/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</w:pPr>
    </w:p>
    <w:p w14:paraId="3BFB4A6C" w14:textId="77777777" w:rsidR="00560FB7" w:rsidRDefault="00560FB7" w:rsidP="000109B2">
      <w:pPr>
        <w:widowControl w:val="0"/>
        <w:autoSpaceDE w:val="0"/>
        <w:autoSpaceDN w:val="0"/>
        <w:spacing w:after="0" w:line="240" w:lineRule="auto"/>
        <w:ind w:left="100"/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</w:pPr>
    </w:p>
    <w:p w14:paraId="772C0530" w14:textId="1FB9F511" w:rsidR="000109B2" w:rsidRPr="000109B2" w:rsidRDefault="000109B2" w:rsidP="000109B2">
      <w:pPr>
        <w:widowControl w:val="0"/>
        <w:autoSpaceDE w:val="0"/>
        <w:autoSpaceDN w:val="0"/>
        <w:spacing w:after="0" w:line="240" w:lineRule="auto"/>
        <w:ind w:left="100"/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</w:pPr>
      <w:r w:rsidRPr="000109B2"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  <w:lastRenderedPageBreak/>
        <w:t>Publicado</w:t>
      </w:r>
      <w:r w:rsidRPr="000109B2">
        <w:rPr>
          <w:rFonts w:ascii="Arial MT" w:eastAsia="Arial MT" w:hAnsi="Arial MT" w:cs="Arial MT"/>
          <w:spacing w:val="-7"/>
          <w:kern w:val="0"/>
          <w:sz w:val="24"/>
          <w:szCs w:val="24"/>
          <w:lang w:val="es-ES"/>
          <w14:ligatures w14:val="none"/>
        </w:rPr>
        <w:t xml:space="preserve"> </w:t>
      </w:r>
      <w:r w:rsidRPr="000109B2"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  <w:t>el</w:t>
      </w:r>
      <w:r w:rsidR="002A4006"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  <w:t xml:space="preserve"> </w:t>
      </w:r>
      <w:r w:rsidR="00B664F4"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  <w:t>13 de febrero</w:t>
      </w:r>
      <w:r w:rsidR="00F44FDC"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  <w:t xml:space="preserve"> </w:t>
      </w:r>
      <w:r w:rsidRPr="000109B2"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  <w:t>de 2025,</w:t>
      </w:r>
      <w:r w:rsidRPr="000109B2">
        <w:rPr>
          <w:rFonts w:ascii="Arial MT" w:eastAsia="Arial MT" w:hAnsi="Arial MT" w:cs="Arial MT"/>
          <w:spacing w:val="-2"/>
          <w:kern w:val="0"/>
          <w:sz w:val="24"/>
          <w:szCs w:val="24"/>
          <w:lang w:val="es-ES"/>
          <w14:ligatures w14:val="none"/>
        </w:rPr>
        <w:t xml:space="preserve"> </w:t>
      </w:r>
      <w:r w:rsidRPr="000109B2"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  <w:t>a</w:t>
      </w:r>
      <w:r w:rsidRPr="000109B2">
        <w:rPr>
          <w:rFonts w:ascii="Arial MT" w:eastAsia="Arial MT" w:hAnsi="Arial MT" w:cs="Arial MT"/>
          <w:spacing w:val="-4"/>
          <w:kern w:val="0"/>
          <w:sz w:val="24"/>
          <w:szCs w:val="24"/>
          <w:lang w:val="es-ES"/>
          <w14:ligatures w14:val="none"/>
        </w:rPr>
        <w:t xml:space="preserve"> </w:t>
      </w:r>
      <w:r w:rsidRPr="000109B2"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  <w:t xml:space="preserve">las </w:t>
      </w:r>
      <w:r w:rsidRPr="000109B2">
        <w:rPr>
          <w:rFonts w:ascii="Arial MT" w:eastAsia="Arial MT" w:hAnsi="Arial MT" w:cs="Arial MT"/>
          <w:spacing w:val="-2"/>
          <w:kern w:val="0"/>
          <w:sz w:val="24"/>
          <w:szCs w:val="24"/>
          <w:lang w:val="es-ES"/>
          <w14:ligatures w14:val="none"/>
        </w:rPr>
        <w:t>8:30am.</w:t>
      </w:r>
    </w:p>
    <w:p w14:paraId="3B307447" w14:textId="1AB19A7A" w:rsidR="000109B2" w:rsidRPr="000109B2" w:rsidRDefault="000109B2" w:rsidP="000109B2">
      <w:pPr>
        <w:widowControl w:val="0"/>
        <w:autoSpaceDE w:val="0"/>
        <w:autoSpaceDN w:val="0"/>
        <w:spacing w:before="56" w:after="0" w:line="240" w:lineRule="auto"/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</w:pPr>
    </w:p>
    <w:p w14:paraId="4CE9914C" w14:textId="5A214373" w:rsidR="000109B2" w:rsidRPr="000109B2" w:rsidRDefault="000109B2" w:rsidP="000109B2">
      <w:pPr>
        <w:widowControl w:val="0"/>
        <w:autoSpaceDE w:val="0"/>
        <w:autoSpaceDN w:val="0"/>
        <w:spacing w:after="0" w:line="240" w:lineRule="auto"/>
        <w:ind w:left="100"/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</w:pPr>
      <w:r w:rsidRPr="000109B2">
        <w:rPr>
          <w:rFonts w:ascii="Arial MT" w:eastAsia="Arial MT" w:hAnsi="Arial MT" w:cs="Arial MT"/>
          <w:spacing w:val="-2"/>
          <w:kern w:val="0"/>
          <w:sz w:val="24"/>
          <w:szCs w:val="24"/>
          <w:lang w:val="es-ES"/>
          <w14:ligatures w14:val="none"/>
        </w:rPr>
        <w:t>Atentamente,</w:t>
      </w:r>
    </w:p>
    <w:p w14:paraId="20528E44" w14:textId="5E619C2D" w:rsidR="000109B2" w:rsidRDefault="00D56723" w:rsidP="003A1404">
      <w:pPr>
        <w:widowControl w:val="0"/>
        <w:autoSpaceDE w:val="0"/>
        <w:autoSpaceDN w:val="0"/>
        <w:spacing w:before="186" w:after="0" w:line="240" w:lineRule="auto"/>
        <w:rPr>
          <w:rFonts w:ascii="Arial MT" w:eastAsia="Arial MT" w:hAnsi="Arial MT" w:cs="Arial MT"/>
          <w:kern w:val="0"/>
          <w:sz w:val="20"/>
          <w:szCs w:val="24"/>
          <w:lang w:val="es-ES"/>
          <w14:ligatures w14:val="none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3AD7F414" wp14:editId="61B15113">
            <wp:simplePos x="0" y="0"/>
            <wp:positionH relativeFrom="margin">
              <wp:align>left</wp:align>
            </wp:positionH>
            <wp:positionV relativeFrom="page">
              <wp:posOffset>1878330</wp:posOffset>
            </wp:positionV>
            <wp:extent cx="2523743" cy="850391"/>
            <wp:effectExtent l="0" t="0" r="0" b="698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3743" cy="850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83837E" w14:textId="6481B09E" w:rsidR="005B7EC6" w:rsidRDefault="005B7EC6" w:rsidP="003A1404">
      <w:pPr>
        <w:widowControl w:val="0"/>
        <w:autoSpaceDE w:val="0"/>
        <w:autoSpaceDN w:val="0"/>
        <w:spacing w:before="186" w:after="0" w:line="240" w:lineRule="auto"/>
        <w:rPr>
          <w:rFonts w:ascii="Arial MT" w:eastAsia="Arial MT" w:hAnsi="Arial MT" w:cs="Arial MT"/>
          <w:kern w:val="0"/>
          <w:sz w:val="20"/>
          <w:szCs w:val="24"/>
          <w:lang w:val="es-ES"/>
          <w14:ligatures w14:val="none"/>
        </w:rPr>
      </w:pPr>
    </w:p>
    <w:p w14:paraId="4C15D1D6" w14:textId="2125536A" w:rsidR="005B7EC6" w:rsidRDefault="005B7EC6" w:rsidP="003A1404">
      <w:pPr>
        <w:widowControl w:val="0"/>
        <w:autoSpaceDE w:val="0"/>
        <w:autoSpaceDN w:val="0"/>
        <w:spacing w:before="186" w:after="0" w:line="240" w:lineRule="auto"/>
        <w:rPr>
          <w:rFonts w:ascii="Arial MT" w:eastAsia="Arial MT" w:hAnsi="Arial MT" w:cs="Arial MT"/>
          <w:kern w:val="0"/>
          <w:sz w:val="20"/>
          <w:szCs w:val="24"/>
          <w:lang w:val="es-ES"/>
          <w14:ligatures w14:val="none"/>
        </w:rPr>
      </w:pPr>
    </w:p>
    <w:p w14:paraId="5E8DA78F" w14:textId="69020637" w:rsidR="000109B2" w:rsidRPr="000109B2" w:rsidRDefault="000109B2" w:rsidP="000109B2">
      <w:pPr>
        <w:widowControl w:val="0"/>
        <w:autoSpaceDE w:val="0"/>
        <w:autoSpaceDN w:val="0"/>
        <w:spacing w:before="186" w:after="0" w:line="240" w:lineRule="auto"/>
        <w:rPr>
          <w:rFonts w:ascii="Arial MT" w:eastAsia="Arial MT" w:hAnsi="Arial MT" w:cs="Arial MT"/>
          <w:kern w:val="0"/>
          <w:sz w:val="20"/>
          <w:szCs w:val="24"/>
          <w:lang w:val="es-ES"/>
          <w14:ligatures w14:val="none"/>
        </w:rPr>
      </w:pPr>
      <w:r w:rsidRPr="000109B2">
        <w:rPr>
          <w:rFonts w:ascii="Arial MT" w:eastAsia="Arial MT" w:hAnsi="Arial MT" w:cs="Arial MT"/>
          <w:noProof/>
          <w:kern w:val="0"/>
          <w:sz w:val="24"/>
          <w:szCs w:val="24"/>
          <w:lang w:val="es-ES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9A22C89" wp14:editId="7D934B3F">
                <wp:simplePos x="0" y="0"/>
                <wp:positionH relativeFrom="page">
                  <wp:posOffset>1079817</wp:posOffset>
                </wp:positionH>
                <wp:positionV relativeFrom="paragraph">
                  <wp:posOffset>279615</wp:posOffset>
                </wp:positionV>
                <wp:extent cx="211645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6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6455">
                              <a:moveTo>
                                <a:pt x="0" y="0"/>
                              </a:moveTo>
                              <a:lnTo>
                                <a:pt x="2115921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ADE91" id="Graphic 3" o:spid="_x0000_s1026" style="position:absolute;margin-left:85pt;margin-top:22pt;width:166.6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16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" path="m,l2115921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7B620B83" w14:textId="196E9549" w:rsidR="000109B2" w:rsidRPr="000109B2" w:rsidRDefault="000109B2" w:rsidP="000109B2">
      <w:pPr>
        <w:widowControl w:val="0"/>
        <w:autoSpaceDE w:val="0"/>
        <w:autoSpaceDN w:val="0"/>
        <w:spacing w:before="23" w:after="0" w:line="240" w:lineRule="auto"/>
        <w:ind w:left="100"/>
        <w:outlineLvl w:val="0"/>
        <w:rPr>
          <w:rFonts w:ascii="Arial" w:eastAsia="Arial" w:hAnsi="Arial" w:cs="Arial"/>
          <w:b/>
          <w:bCs/>
          <w:kern w:val="0"/>
          <w:sz w:val="24"/>
          <w:szCs w:val="24"/>
          <w:lang w:val="es-ES"/>
          <w14:ligatures w14:val="none"/>
        </w:rPr>
      </w:pPr>
      <w:r w:rsidRPr="000109B2">
        <w:rPr>
          <w:rFonts w:ascii="Arial" w:eastAsia="Arial" w:hAnsi="Arial" w:cs="Arial"/>
          <w:b/>
          <w:bCs/>
          <w:kern w:val="0"/>
          <w:sz w:val="24"/>
          <w:szCs w:val="24"/>
          <w:lang w:val="es-ES"/>
          <w14:ligatures w14:val="none"/>
        </w:rPr>
        <w:t>Sandra</w:t>
      </w:r>
      <w:r w:rsidRPr="000109B2">
        <w:rPr>
          <w:rFonts w:ascii="Arial" w:eastAsia="Arial" w:hAnsi="Arial" w:cs="Arial"/>
          <w:b/>
          <w:bCs/>
          <w:spacing w:val="-3"/>
          <w:kern w:val="0"/>
          <w:sz w:val="24"/>
          <w:szCs w:val="24"/>
          <w:lang w:val="es-ES"/>
          <w14:ligatures w14:val="none"/>
        </w:rPr>
        <w:t xml:space="preserve"> </w:t>
      </w:r>
      <w:r w:rsidRPr="000109B2">
        <w:rPr>
          <w:rFonts w:ascii="Arial" w:eastAsia="Arial" w:hAnsi="Arial" w:cs="Arial"/>
          <w:b/>
          <w:bCs/>
          <w:kern w:val="0"/>
          <w:sz w:val="24"/>
          <w:szCs w:val="24"/>
          <w:lang w:val="es-ES"/>
          <w14:ligatures w14:val="none"/>
        </w:rPr>
        <w:t>Liliana</w:t>
      </w:r>
      <w:r w:rsidRPr="000109B2">
        <w:rPr>
          <w:rFonts w:ascii="Arial" w:eastAsia="Arial" w:hAnsi="Arial" w:cs="Arial"/>
          <w:b/>
          <w:bCs/>
          <w:spacing w:val="-3"/>
          <w:kern w:val="0"/>
          <w:sz w:val="24"/>
          <w:szCs w:val="24"/>
          <w:lang w:val="es-ES"/>
          <w14:ligatures w14:val="none"/>
        </w:rPr>
        <w:t xml:space="preserve"> </w:t>
      </w:r>
      <w:r w:rsidRPr="000109B2">
        <w:rPr>
          <w:rFonts w:ascii="Arial" w:eastAsia="Arial" w:hAnsi="Arial" w:cs="Arial"/>
          <w:b/>
          <w:bCs/>
          <w:kern w:val="0"/>
          <w:sz w:val="24"/>
          <w:szCs w:val="24"/>
          <w:lang w:val="es-ES"/>
          <w14:ligatures w14:val="none"/>
        </w:rPr>
        <w:t>Vargas</w:t>
      </w:r>
      <w:r w:rsidRPr="000109B2">
        <w:rPr>
          <w:rFonts w:ascii="Arial" w:eastAsia="Arial" w:hAnsi="Arial" w:cs="Arial"/>
          <w:b/>
          <w:bCs/>
          <w:spacing w:val="-3"/>
          <w:kern w:val="0"/>
          <w:sz w:val="24"/>
          <w:szCs w:val="24"/>
          <w:lang w:val="es-ES"/>
          <w14:ligatures w14:val="none"/>
        </w:rPr>
        <w:t xml:space="preserve"> </w:t>
      </w:r>
      <w:r w:rsidRPr="000109B2"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s-ES"/>
          <w14:ligatures w14:val="none"/>
        </w:rPr>
        <w:t>López</w:t>
      </w:r>
    </w:p>
    <w:p w14:paraId="7B609660" w14:textId="1B0FF6E4" w:rsidR="000109B2" w:rsidRPr="000109B2" w:rsidRDefault="000109B2" w:rsidP="000109B2">
      <w:pPr>
        <w:widowControl w:val="0"/>
        <w:autoSpaceDE w:val="0"/>
        <w:autoSpaceDN w:val="0"/>
        <w:spacing w:before="20" w:after="0" w:line="240" w:lineRule="auto"/>
        <w:ind w:left="100"/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</w:pPr>
      <w:r w:rsidRPr="000109B2"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  <w:t>Rector</w:t>
      </w:r>
      <w:r w:rsidRPr="000109B2">
        <w:rPr>
          <w:rFonts w:ascii="Arial MT" w:eastAsia="Arial MT" w:hAnsi="Arial MT" w:cs="Arial MT"/>
          <w:spacing w:val="-5"/>
          <w:kern w:val="0"/>
          <w:sz w:val="24"/>
          <w:szCs w:val="24"/>
          <w:lang w:val="es-ES"/>
          <w14:ligatures w14:val="none"/>
        </w:rPr>
        <w:t xml:space="preserve"> (a)</w:t>
      </w:r>
    </w:p>
    <w:p w14:paraId="5F5EC7A1" w14:textId="6AB133FB" w:rsidR="001210E0" w:rsidRPr="00D51620" w:rsidRDefault="000109B2" w:rsidP="00D51620">
      <w:pPr>
        <w:widowControl w:val="0"/>
        <w:autoSpaceDE w:val="0"/>
        <w:autoSpaceDN w:val="0"/>
        <w:spacing w:before="16" w:after="0" w:line="240" w:lineRule="auto"/>
        <w:ind w:left="100"/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</w:pPr>
      <w:r w:rsidRPr="000109B2"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  <w:t>IE</w:t>
      </w:r>
      <w:r w:rsidRPr="000109B2">
        <w:rPr>
          <w:rFonts w:ascii="Arial MT" w:eastAsia="Arial MT" w:hAnsi="Arial MT" w:cs="Arial MT"/>
          <w:spacing w:val="-3"/>
          <w:kern w:val="0"/>
          <w:sz w:val="24"/>
          <w:szCs w:val="24"/>
          <w:lang w:val="es-ES"/>
          <w14:ligatures w14:val="none"/>
        </w:rPr>
        <w:t xml:space="preserve"> </w:t>
      </w:r>
      <w:r w:rsidRPr="000109B2"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  <w:t>Antonio</w:t>
      </w:r>
      <w:r w:rsidRPr="000109B2">
        <w:rPr>
          <w:rFonts w:ascii="Arial MT" w:eastAsia="Arial MT" w:hAnsi="Arial MT" w:cs="Arial MT"/>
          <w:spacing w:val="-4"/>
          <w:kern w:val="0"/>
          <w:sz w:val="24"/>
          <w:szCs w:val="24"/>
          <w:lang w:val="es-ES"/>
          <w14:ligatures w14:val="none"/>
        </w:rPr>
        <w:t xml:space="preserve"> </w:t>
      </w:r>
      <w:r w:rsidRPr="000109B2">
        <w:rPr>
          <w:rFonts w:ascii="Arial MT" w:eastAsia="Arial MT" w:hAnsi="Arial MT" w:cs="Arial MT"/>
          <w:kern w:val="0"/>
          <w:sz w:val="24"/>
          <w:szCs w:val="24"/>
          <w:lang w:val="es-ES"/>
          <w14:ligatures w14:val="none"/>
        </w:rPr>
        <w:t>Donado</w:t>
      </w:r>
      <w:r w:rsidRPr="000109B2">
        <w:rPr>
          <w:rFonts w:ascii="Arial MT" w:eastAsia="Arial MT" w:hAnsi="Arial MT" w:cs="Arial MT"/>
          <w:spacing w:val="-5"/>
          <w:kern w:val="0"/>
          <w:sz w:val="24"/>
          <w:szCs w:val="24"/>
          <w:lang w:val="es-ES"/>
          <w14:ligatures w14:val="none"/>
        </w:rPr>
        <w:t xml:space="preserve"> </w:t>
      </w:r>
      <w:r w:rsidRPr="000109B2">
        <w:rPr>
          <w:rFonts w:ascii="Arial MT" w:eastAsia="Arial MT" w:hAnsi="Arial MT" w:cs="Arial MT"/>
          <w:spacing w:val="-2"/>
          <w:kern w:val="0"/>
          <w:sz w:val="24"/>
          <w:szCs w:val="24"/>
          <w:lang w:val="es-ES"/>
          <w14:ligatures w14:val="none"/>
        </w:rPr>
        <w:t>Camacho</w:t>
      </w:r>
    </w:p>
    <w:sectPr w:rsidR="001210E0" w:rsidRPr="00D51620" w:rsidSect="002E31E9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4191B" w14:textId="77777777" w:rsidR="00E84028" w:rsidRDefault="00E84028" w:rsidP="000109B2">
      <w:pPr>
        <w:spacing w:after="0" w:line="240" w:lineRule="auto"/>
      </w:pPr>
      <w:r>
        <w:separator/>
      </w:r>
    </w:p>
  </w:endnote>
  <w:endnote w:type="continuationSeparator" w:id="0">
    <w:p w14:paraId="640AEA84" w14:textId="77777777" w:rsidR="00E84028" w:rsidRDefault="00E84028" w:rsidP="00010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F72F8" w14:textId="77777777" w:rsidR="000109B2" w:rsidRPr="000109B2" w:rsidRDefault="000109B2" w:rsidP="000109B2">
    <w:pPr>
      <w:spacing w:after="0" w:line="254" w:lineRule="auto"/>
      <w:jc w:val="center"/>
      <w:rPr>
        <w:rFonts w:ascii="Times New Roman" w:eastAsia="Times New Roman" w:hAnsi="Times New Roman" w:cs="Times New Roman"/>
        <w:kern w:val="0"/>
        <w:sz w:val="24"/>
        <w:szCs w:val="24"/>
        <w:lang w:eastAsia="es-CO"/>
        <w14:ligatures w14:val="none"/>
      </w:rPr>
    </w:pPr>
    <w:r w:rsidRPr="000109B2">
      <w:rPr>
        <w:rFonts w:ascii="Arial" w:eastAsia="Times New Roman" w:hAnsi="Arial" w:cs="Arial"/>
        <w:kern w:val="0"/>
        <w:sz w:val="20"/>
        <w:szCs w:val="20"/>
        <w:lang w:eastAsia="es-CO"/>
        <w14:ligatures w14:val="none"/>
      </w:rPr>
      <w:t xml:space="preserve">Teléfono: 604-4287700       Correo: </w:t>
    </w:r>
    <w:hyperlink r:id="rId1" w:history="1">
      <w:r w:rsidRPr="000109B2">
        <w:rPr>
          <w:rFonts w:ascii="Arial" w:eastAsia="Times New Roman" w:hAnsi="Arial" w:cs="Arial"/>
          <w:kern w:val="0"/>
          <w:sz w:val="20"/>
          <w:szCs w:val="20"/>
          <w:lang w:eastAsia="es-CO"/>
          <w14:ligatures w14:val="none"/>
        </w:rPr>
        <w:t>ieandoca@gmail.com</w:t>
      </w:r>
    </w:hyperlink>
  </w:p>
  <w:p w14:paraId="3F459410" w14:textId="77777777" w:rsidR="000109B2" w:rsidRDefault="000109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F6A7D" w14:textId="77777777" w:rsidR="00E84028" w:rsidRDefault="00E84028" w:rsidP="000109B2">
      <w:pPr>
        <w:spacing w:after="0" w:line="240" w:lineRule="auto"/>
      </w:pPr>
      <w:r>
        <w:separator/>
      </w:r>
    </w:p>
  </w:footnote>
  <w:footnote w:type="continuationSeparator" w:id="0">
    <w:p w14:paraId="4A91A6D7" w14:textId="77777777" w:rsidR="00E84028" w:rsidRDefault="00E84028" w:rsidP="00010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F995E" w14:textId="77777777" w:rsidR="000109B2" w:rsidRPr="000109B2" w:rsidRDefault="000109B2" w:rsidP="000109B2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kern w:val="0"/>
        <w:sz w:val="24"/>
        <w:szCs w:val="24"/>
        <w:lang w:eastAsia="es-CO"/>
        <w14:ligatures w14:val="none"/>
      </w:rPr>
    </w:pPr>
    <w:r w:rsidRPr="000109B2">
      <w:rPr>
        <w:rFonts w:ascii="Arial" w:eastAsia="Times New Roman" w:hAnsi="Arial" w:cs="Arial"/>
        <w:noProof/>
        <w:kern w:val="0"/>
        <w:sz w:val="24"/>
        <w:szCs w:val="24"/>
        <w:lang w:eastAsia="es-CO"/>
        <w14:ligatures w14:val="none"/>
      </w:rPr>
      <w:drawing>
        <wp:anchor distT="0" distB="0" distL="114300" distR="114300" simplePos="0" relativeHeight="251659264" behindDoc="0" locked="0" layoutInCell="1" allowOverlap="1" wp14:anchorId="01D93813" wp14:editId="0548D88B">
          <wp:simplePos x="0" y="0"/>
          <wp:positionH relativeFrom="margin">
            <wp:posOffset>-161925</wp:posOffset>
          </wp:positionH>
          <wp:positionV relativeFrom="paragraph">
            <wp:posOffset>-161290</wp:posOffset>
          </wp:positionV>
          <wp:extent cx="838200" cy="809625"/>
          <wp:effectExtent l="0" t="0" r="0" b="9525"/>
          <wp:wrapNone/>
          <wp:docPr id="360169517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0169517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05" t="16849" r="14108" b="7590"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09B2">
      <w:rPr>
        <w:rFonts w:ascii="Arial" w:eastAsia="Calibri" w:hAnsi="Arial" w:cs="Arial"/>
        <w:kern w:val="0"/>
        <w:sz w:val="24"/>
        <w:szCs w:val="24"/>
        <w:lang w:eastAsia="es-CO"/>
        <w14:ligatures w14:val="none"/>
      </w:rPr>
      <w:t>INSTITUCION EDUCATIVA ANTONIO DONADO CAMACHO</w:t>
    </w:r>
  </w:p>
  <w:p w14:paraId="0C1B76FB" w14:textId="77777777" w:rsidR="000109B2" w:rsidRPr="000109B2" w:rsidRDefault="000109B2" w:rsidP="000109B2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kern w:val="0"/>
        <w:sz w:val="18"/>
        <w:szCs w:val="18"/>
        <w:lang w:eastAsia="es-CO"/>
        <w14:ligatures w14:val="none"/>
      </w:rPr>
    </w:pPr>
    <w:proofErr w:type="spellStart"/>
    <w:r w:rsidRPr="000109B2">
      <w:rPr>
        <w:rFonts w:ascii="Arial" w:eastAsia="Calibri" w:hAnsi="Arial" w:cs="Arial"/>
        <w:kern w:val="0"/>
        <w:sz w:val="18"/>
        <w:szCs w:val="18"/>
        <w:lang w:eastAsia="es-CO"/>
        <w14:ligatures w14:val="none"/>
      </w:rPr>
      <w:t>Dane</w:t>
    </w:r>
    <w:proofErr w:type="spellEnd"/>
    <w:r w:rsidRPr="000109B2">
      <w:rPr>
        <w:rFonts w:ascii="Arial" w:eastAsia="Calibri" w:hAnsi="Arial" w:cs="Arial"/>
        <w:kern w:val="0"/>
        <w:sz w:val="18"/>
        <w:szCs w:val="18"/>
        <w:lang w:eastAsia="es-CO"/>
        <w14:ligatures w14:val="none"/>
      </w:rPr>
      <w:t xml:space="preserve"> sede Principal 205615000516</w:t>
    </w:r>
  </w:p>
  <w:p w14:paraId="14B027C5" w14:textId="77777777" w:rsidR="000109B2" w:rsidRPr="000109B2" w:rsidRDefault="000109B2" w:rsidP="000109B2">
    <w:pPr>
      <w:spacing w:after="0" w:line="254" w:lineRule="auto"/>
      <w:jc w:val="center"/>
      <w:rPr>
        <w:rFonts w:ascii="Arial" w:eastAsia="Times New Roman" w:hAnsi="Arial" w:cs="Arial"/>
        <w:kern w:val="0"/>
        <w:sz w:val="18"/>
        <w:szCs w:val="18"/>
        <w:lang w:eastAsia="es-CO"/>
        <w14:ligatures w14:val="none"/>
      </w:rPr>
    </w:pPr>
    <w:proofErr w:type="spellStart"/>
    <w:r w:rsidRPr="000109B2">
      <w:rPr>
        <w:rFonts w:ascii="Arial" w:eastAsia="Calibri" w:hAnsi="Arial" w:cs="Arial"/>
        <w:kern w:val="0"/>
        <w:sz w:val="18"/>
        <w:szCs w:val="18"/>
        <w:lang w:eastAsia="es-CO"/>
        <w14:ligatures w14:val="none"/>
      </w:rPr>
      <w:t>Dane</w:t>
    </w:r>
    <w:proofErr w:type="spellEnd"/>
    <w:r w:rsidRPr="000109B2">
      <w:rPr>
        <w:rFonts w:ascii="Arial" w:eastAsia="Calibri" w:hAnsi="Arial" w:cs="Arial"/>
        <w:kern w:val="0"/>
        <w:sz w:val="18"/>
        <w:szCs w:val="18"/>
        <w:lang w:eastAsia="es-CO"/>
        <w14:ligatures w14:val="none"/>
      </w:rPr>
      <w:t xml:space="preserve"> </w:t>
    </w:r>
    <w:r w:rsidRPr="000109B2">
      <w:rPr>
        <w:rFonts w:ascii="Arial" w:eastAsia="Times New Roman" w:hAnsi="Arial" w:cs="Arial"/>
        <w:kern w:val="0"/>
        <w:sz w:val="18"/>
        <w:szCs w:val="18"/>
        <w:lang w:eastAsia="es-CO"/>
        <w14:ligatures w14:val="none"/>
      </w:rPr>
      <w:t>sede Tablacito 205615000311</w:t>
    </w:r>
  </w:p>
  <w:p w14:paraId="44F266F7" w14:textId="77777777" w:rsidR="000109B2" w:rsidRPr="000109B2" w:rsidRDefault="000109B2" w:rsidP="000109B2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kern w:val="0"/>
        <w:sz w:val="20"/>
        <w:szCs w:val="20"/>
        <w:lang w:eastAsia="es-CO"/>
        <w14:ligatures w14:val="none"/>
      </w:rPr>
    </w:pPr>
    <w:r w:rsidRPr="000109B2">
      <w:rPr>
        <w:rFonts w:ascii="Arial" w:eastAsia="Calibri" w:hAnsi="Arial" w:cs="Arial"/>
        <w:kern w:val="0"/>
        <w:sz w:val="20"/>
        <w:szCs w:val="20"/>
        <w:lang w:eastAsia="es-CO"/>
        <w14:ligatures w14:val="none"/>
      </w:rPr>
      <w:t>NIT. 811020415-0</w:t>
    </w:r>
  </w:p>
  <w:p w14:paraId="2264E6A0" w14:textId="77777777" w:rsidR="000109B2" w:rsidRPr="000109B2" w:rsidRDefault="000109B2" w:rsidP="000109B2">
    <w:pPr>
      <w:spacing w:after="0" w:line="254" w:lineRule="auto"/>
      <w:jc w:val="center"/>
      <w:rPr>
        <w:rFonts w:ascii="Arial" w:eastAsia="Times New Roman" w:hAnsi="Arial" w:cs="Arial"/>
        <w:kern w:val="0"/>
        <w:sz w:val="20"/>
        <w:szCs w:val="20"/>
        <w:lang w:eastAsia="es-CO"/>
        <w14:ligatures w14:val="none"/>
      </w:rPr>
    </w:pPr>
    <w:r w:rsidRPr="000109B2">
      <w:rPr>
        <w:rFonts w:ascii="Arial" w:eastAsia="Times New Roman" w:hAnsi="Arial" w:cs="Arial"/>
        <w:kern w:val="0"/>
        <w:sz w:val="20"/>
        <w:szCs w:val="20"/>
        <w:lang w:eastAsia="es-CO"/>
        <w14:ligatures w14:val="none"/>
      </w:rPr>
      <w:t>Vereda El Tablazo-Rionegro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000A3"/>
    <w:multiLevelType w:val="hybridMultilevel"/>
    <w:tmpl w:val="4EB6F2C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BF1226"/>
    <w:multiLevelType w:val="hybridMultilevel"/>
    <w:tmpl w:val="D8F240B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F04E6E"/>
    <w:multiLevelType w:val="hybridMultilevel"/>
    <w:tmpl w:val="0A2A691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4020292">
    <w:abstractNumId w:val="2"/>
  </w:num>
  <w:num w:numId="2" w16cid:durableId="1458141088">
    <w:abstractNumId w:val="1"/>
  </w:num>
  <w:num w:numId="3" w16cid:durableId="1156386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9B2"/>
    <w:rsid w:val="000109B2"/>
    <w:rsid w:val="00020299"/>
    <w:rsid w:val="00023C66"/>
    <w:rsid w:val="00026ED3"/>
    <w:rsid w:val="001210E0"/>
    <w:rsid w:val="00137058"/>
    <w:rsid w:val="00193AEE"/>
    <w:rsid w:val="001D296B"/>
    <w:rsid w:val="001F1519"/>
    <w:rsid w:val="00202315"/>
    <w:rsid w:val="00231694"/>
    <w:rsid w:val="00297949"/>
    <w:rsid w:val="002A0CB9"/>
    <w:rsid w:val="002A4006"/>
    <w:rsid w:val="002E31E9"/>
    <w:rsid w:val="003A1404"/>
    <w:rsid w:val="00474893"/>
    <w:rsid w:val="00560FB7"/>
    <w:rsid w:val="00583B5B"/>
    <w:rsid w:val="005B7EC6"/>
    <w:rsid w:val="005E6351"/>
    <w:rsid w:val="0067162C"/>
    <w:rsid w:val="00693E44"/>
    <w:rsid w:val="006C17FB"/>
    <w:rsid w:val="00780316"/>
    <w:rsid w:val="008E2AE2"/>
    <w:rsid w:val="00917109"/>
    <w:rsid w:val="00930CAF"/>
    <w:rsid w:val="00B664F4"/>
    <w:rsid w:val="00B66F37"/>
    <w:rsid w:val="00C518FC"/>
    <w:rsid w:val="00C53AB4"/>
    <w:rsid w:val="00C56BD0"/>
    <w:rsid w:val="00D141CA"/>
    <w:rsid w:val="00D51620"/>
    <w:rsid w:val="00D56723"/>
    <w:rsid w:val="00DA0526"/>
    <w:rsid w:val="00DD4A7E"/>
    <w:rsid w:val="00E01492"/>
    <w:rsid w:val="00E84028"/>
    <w:rsid w:val="00ED0DEA"/>
    <w:rsid w:val="00F44FDC"/>
    <w:rsid w:val="00F9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62EC87"/>
  <w15:chartTrackingRefBased/>
  <w15:docId w15:val="{4FFDFF75-B26B-4B36-B0C1-84092A174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109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09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109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109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109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109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109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109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109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109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09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109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109B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109B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109B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109B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109B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109B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109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10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109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109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109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109B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109B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109B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109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109B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109B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109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09B2"/>
  </w:style>
  <w:style w:type="paragraph" w:styleId="Piedepgina">
    <w:name w:val="footer"/>
    <w:basedOn w:val="Normal"/>
    <w:link w:val="PiedepginaCar"/>
    <w:uiPriority w:val="99"/>
    <w:unhideWhenUsed/>
    <w:rsid w:val="000109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09B2"/>
  </w:style>
  <w:style w:type="paragraph" w:styleId="Sinespaciado">
    <w:name w:val="No Spacing"/>
    <w:uiPriority w:val="1"/>
    <w:qFormat/>
    <w:rsid w:val="00ED0DEA"/>
    <w:pPr>
      <w:spacing w:after="0" w:line="240" w:lineRule="auto"/>
    </w:pPr>
    <w:rPr>
      <w:rFonts w:ascii="Calibri" w:eastAsia="Calibri" w:hAnsi="Calibri" w:cs="Times New Roman"/>
      <w:kern w:val="0"/>
      <w:lang w:val="es-ES"/>
      <w14:ligatures w14:val="none"/>
    </w:rPr>
  </w:style>
  <w:style w:type="table" w:styleId="Tablaconcuadrcula">
    <w:name w:val="Table Grid"/>
    <w:basedOn w:val="Tablanormal"/>
    <w:uiPriority w:val="39"/>
    <w:qFormat/>
    <w:rsid w:val="00693E4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F44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DD4A7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A140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A140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onio.donado.rectoria@ser.edu.c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eandoc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5620E-194E-4406-B97F-1A930A49E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676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MERLO RENTERIA SERNA</dc:creator>
  <cp:keywords/>
  <dc:description/>
  <cp:lastModifiedBy>JOSE MERLO RENTERIA SERNA</cp:lastModifiedBy>
  <cp:revision>18</cp:revision>
  <cp:lastPrinted>2026-06-24T17:33:00Z</cp:lastPrinted>
  <dcterms:created xsi:type="dcterms:W3CDTF">2026-02-20T15:52:00Z</dcterms:created>
  <dcterms:modified xsi:type="dcterms:W3CDTF">2026-06-24T17:33:00Z</dcterms:modified>
</cp:coreProperties>
</file>